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754"/>
        <w:gridCol w:w="2754"/>
        <w:gridCol w:w="5508"/>
      </w:tblGrid>
      <w:tr w:rsidR="006001B7" w14:paraId="1EB54C37" w14:textId="77777777" w:rsidTr="0043526B">
        <w:tc>
          <w:tcPr>
            <w:tcW w:w="5508" w:type="dxa"/>
            <w:gridSpan w:val="2"/>
          </w:tcPr>
          <w:p w14:paraId="16C40A8C" w14:textId="1B6FE7A6" w:rsidR="006001B7" w:rsidRPr="00AA2D10" w:rsidRDefault="00426029" w:rsidP="00833E12">
            <w:pPr>
              <w:tabs>
                <w:tab w:val="right" w:pos="5220"/>
              </w:tabs>
              <w:rPr>
                <w:b/>
                <w:smallCaps/>
                <w:sz w:val="28"/>
                <w:szCs w:val="28"/>
              </w:rPr>
            </w:pPr>
            <w:r>
              <w:rPr>
                <w:b/>
                <w:smallCaps/>
                <w:color w:val="002060"/>
                <w:sz w:val="32"/>
                <w:szCs w:val="32"/>
              </w:rPr>
              <w:t>Father Carmine</w:t>
            </w:r>
            <w:r w:rsidR="006001B7" w:rsidRPr="00142BC9">
              <w:rPr>
                <w:b/>
                <w:smallCaps/>
              </w:rPr>
              <w:tab/>
            </w:r>
            <w:r w:rsidR="006001B7" w:rsidRPr="00A57345">
              <w:rPr>
                <w:b/>
                <w:smallCaps/>
                <w:color w:val="0F243E" w:themeColor="text2" w:themeShade="80"/>
                <w:sz w:val="24"/>
                <w:szCs w:val="24"/>
              </w:rPr>
              <w:t xml:space="preserve"> </w:t>
            </w:r>
          </w:p>
          <w:p w14:paraId="01296884" w14:textId="08F93E7D" w:rsidR="00A57345" w:rsidRDefault="00426029" w:rsidP="00A57345">
            <w:pPr>
              <w:tabs>
                <w:tab w:val="center" w:pos="4740"/>
              </w:tabs>
              <w:rPr>
                <w:sz w:val="20"/>
                <w:szCs w:val="20"/>
              </w:rPr>
            </w:pPr>
            <w:r>
              <w:rPr>
                <w:b/>
                <w:smallCaps/>
                <w:color w:val="002060"/>
              </w:rPr>
              <w:t>priest</w:t>
            </w:r>
            <w:r w:rsidR="00A57345">
              <w:rPr>
                <w:b/>
                <w:smallCaps/>
              </w:rPr>
              <w:tab/>
            </w:r>
          </w:p>
          <w:p w14:paraId="79D567A2" w14:textId="1E989B48" w:rsidR="006001B7" w:rsidRDefault="000122BA" w:rsidP="000A2EBD">
            <w:pPr>
              <w:rPr>
                <w:sz w:val="20"/>
                <w:szCs w:val="20"/>
              </w:rPr>
            </w:pPr>
            <w:r>
              <w:rPr>
                <w:sz w:val="20"/>
                <w:szCs w:val="20"/>
              </w:rPr>
              <w:t>Novice</w:t>
            </w:r>
            <w:r w:rsidR="006001B7">
              <w:rPr>
                <w:sz w:val="20"/>
                <w:szCs w:val="20"/>
              </w:rPr>
              <w:t xml:space="preserve"> (</w:t>
            </w:r>
            <w:r w:rsidR="00A57345">
              <w:rPr>
                <w:sz w:val="20"/>
                <w:szCs w:val="20"/>
              </w:rPr>
              <w:t>0</w:t>
            </w:r>
            <w:r>
              <w:rPr>
                <w:sz w:val="20"/>
                <w:szCs w:val="20"/>
              </w:rPr>
              <w:t>5</w:t>
            </w:r>
            <w:r w:rsidR="006001B7">
              <w:rPr>
                <w:sz w:val="20"/>
                <w:szCs w:val="20"/>
              </w:rPr>
              <w:t xml:space="preserve"> XP)</w:t>
            </w:r>
          </w:p>
          <w:p w14:paraId="0AF5BCB2" w14:textId="47A9E6BB" w:rsidR="006001B7" w:rsidRDefault="00426029" w:rsidP="0073090B">
            <w:pPr>
              <w:rPr>
                <w:sz w:val="20"/>
                <w:szCs w:val="20"/>
              </w:rPr>
            </w:pPr>
            <w:r>
              <w:rPr>
                <w:sz w:val="20"/>
                <w:szCs w:val="20"/>
              </w:rPr>
              <w:t>Male</w:t>
            </w:r>
            <w:r w:rsidR="006001B7" w:rsidRPr="00AA2D10">
              <w:rPr>
                <w:sz w:val="20"/>
                <w:szCs w:val="20"/>
              </w:rPr>
              <w:t xml:space="preserve">; Age: </w:t>
            </w:r>
            <w:r w:rsidR="008B6B79">
              <w:rPr>
                <w:sz w:val="20"/>
                <w:szCs w:val="20"/>
              </w:rPr>
              <w:t>40</w:t>
            </w:r>
          </w:p>
        </w:tc>
        <w:tc>
          <w:tcPr>
            <w:tcW w:w="5508" w:type="dxa"/>
            <w:vMerge w:val="restart"/>
            <w:vAlign w:val="center"/>
          </w:tcPr>
          <w:p w14:paraId="1054C279" w14:textId="7B0DB902" w:rsidR="006001B7" w:rsidRDefault="008B6B79" w:rsidP="00AA2D10">
            <w:pPr>
              <w:jc w:val="center"/>
              <w:rPr>
                <w:sz w:val="20"/>
                <w:szCs w:val="20"/>
              </w:rPr>
            </w:pPr>
            <w:r w:rsidRPr="008B6B79">
              <w:rPr>
                <w:noProof/>
                <w:sz w:val="20"/>
                <w:szCs w:val="20"/>
              </w:rPr>
              <w:drawing>
                <wp:inline distT="0" distB="0" distL="0" distR="0" wp14:anchorId="0CBCEA3F" wp14:editId="7BE00AC5">
                  <wp:extent cx="1485900" cy="1897380"/>
                  <wp:effectExtent l="0" t="0" r="0" b="7620"/>
                  <wp:docPr id="2174238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4166" cy="1907935"/>
                          </a:xfrm>
                          <a:prstGeom prst="rect">
                            <a:avLst/>
                          </a:prstGeom>
                          <a:noFill/>
                          <a:ln>
                            <a:noFill/>
                          </a:ln>
                        </pic:spPr>
                      </pic:pic>
                    </a:graphicData>
                  </a:graphic>
                </wp:inline>
              </w:drawing>
            </w:r>
          </w:p>
        </w:tc>
      </w:tr>
      <w:tr w:rsidR="006001B7" w14:paraId="3472080D" w14:textId="77777777" w:rsidTr="0043526B">
        <w:tc>
          <w:tcPr>
            <w:tcW w:w="5508" w:type="dxa"/>
            <w:gridSpan w:val="2"/>
            <w:shd w:val="clear" w:color="auto" w:fill="D9D9D9" w:themeFill="background1" w:themeFillShade="D9"/>
          </w:tcPr>
          <w:p w14:paraId="2C398C8F" w14:textId="77777777" w:rsidR="006001B7" w:rsidRPr="00AA2D10" w:rsidRDefault="006001B7" w:rsidP="00AA2D10">
            <w:pPr>
              <w:jc w:val="center"/>
              <w:rPr>
                <w:b/>
              </w:rPr>
            </w:pPr>
            <w:r w:rsidRPr="00AA2D10">
              <w:rPr>
                <w:b/>
              </w:rPr>
              <w:t>ATTRIBUTES</w:t>
            </w:r>
          </w:p>
        </w:tc>
        <w:tc>
          <w:tcPr>
            <w:tcW w:w="5508" w:type="dxa"/>
            <w:vMerge/>
          </w:tcPr>
          <w:p w14:paraId="36D214BB" w14:textId="77777777" w:rsidR="006001B7" w:rsidRDefault="006001B7">
            <w:pPr>
              <w:rPr>
                <w:sz w:val="20"/>
                <w:szCs w:val="20"/>
              </w:rPr>
            </w:pPr>
          </w:p>
        </w:tc>
      </w:tr>
      <w:tr w:rsidR="006001B7" w14:paraId="3530E6F8" w14:textId="77777777" w:rsidTr="0043526B">
        <w:tc>
          <w:tcPr>
            <w:tcW w:w="2754" w:type="dxa"/>
          </w:tcPr>
          <w:p w14:paraId="15ABA474" w14:textId="62EDCDD5" w:rsidR="006001B7" w:rsidRPr="00AA2D10" w:rsidRDefault="006001B7" w:rsidP="0073090B">
            <w:pPr>
              <w:tabs>
                <w:tab w:val="left" w:pos="1800"/>
              </w:tabs>
              <w:rPr>
                <w:b/>
                <w:sz w:val="20"/>
                <w:szCs w:val="20"/>
              </w:rPr>
            </w:pPr>
            <w:r w:rsidRPr="00AA2D10">
              <w:rPr>
                <w:b/>
                <w:sz w:val="20"/>
                <w:szCs w:val="20"/>
              </w:rPr>
              <w:t>Agility</w:t>
            </w:r>
            <w:r w:rsidRPr="00AA2D10">
              <w:rPr>
                <w:b/>
                <w:sz w:val="20"/>
                <w:szCs w:val="20"/>
              </w:rPr>
              <w:tab/>
            </w:r>
            <w:r w:rsidR="00700033">
              <w:rPr>
                <w:sz w:val="20"/>
                <w:szCs w:val="20"/>
              </w:rPr>
              <w:t>6</w:t>
            </w:r>
          </w:p>
        </w:tc>
        <w:tc>
          <w:tcPr>
            <w:tcW w:w="2754" w:type="dxa"/>
          </w:tcPr>
          <w:p w14:paraId="74D0C5C9" w14:textId="29DB6563" w:rsidR="006001B7" w:rsidRPr="00AA2D10" w:rsidRDefault="006001B7" w:rsidP="00843BEE">
            <w:pPr>
              <w:tabs>
                <w:tab w:val="left" w:pos="1746"/>
              </w:tabs>
              <w:rPr>
                <w:b/>
                <w:sz w:val="20"/>
                <w:szCs w:val="20"/>
              </w:rPr>
            </w:pPr>
            <w:r w:rsidRPr="00AA2D10">
              <w:rPr>
                <w:b/>
                <w:sz w:val="20"/>
                <w:szCs w:val="20"/>
              </w:rPr>
              <w:t>Strength</w:t>
            </w:r>
            <w:r w:rsidRPr="00AA2D10">
              <w:rPr>
                <w:b/>
                <w:sz w:val="20"/>
                <w:szCs w:val="20"/>
              </w:rPr>
              <w:tab/>
            </w:r>
            <w:r w:rsidR="001A2078">
              <w:rPr>
                <w:sz w:val="20"/>
                <w:szCs w:val="20"/>
              </w:rPr>
              <w:t>6</w:t>
            </w:r>
          </w:p>
        </w:tc>
        <w:tc>
          <w:tcPr>
            <w:tcW w:w="5508" w:type="dxa"/>
            <w:vMerge/>
          </w:tcPr>
          <w:p w14:paraId="0840B373" w14:textId="77777777" w:rsidR="006001B7" w:rsidRDefault="006001B7">
            <w:pPr>
              <w:rPr>
                <w:sz w:val="20"/>
                <w:szCs w:val="20"/>
              </w:rPr>
            </w:pPr>
          </w:p>
        </w:tc>
      </w:tr>
      <w:tr w:rsidR="006001B7" w14:paraId="78D5E17C" w14:textId="77777777" w:rsidTr="0043526B">
        <w:tc>
          <w:tcPr>
            <w:tcW w:w="2754" w:type="dxa"/>
          </w:tcPr>
          <w:p w14:paraId="301987AB" w14:textId="202B3772" w:rsidR="006001B7" w:rsidRPr="00AA2D10" w:rsidRDefault="006001B7" w:rsidP="0073090B">
            <w:pPr>
              <w:tabs>
                <w:tab w:val="left" w:pos="1800"/>
              </w:tabs>
              <w:rPr>
                <w:b/>
                <w:sz w:val="20"/>
                <w:szCs w:val="20"/>
              </w:rPr>
            </w:pPr>
            <w:r w:rsidRPr="00AA2D10">
              <w:rPr>
                <w:b/>
                <w:sz w:val="20"/>
                <w:szCs w:val="20"/>
              </w:rPr>
              <w:t>Smarts</w:t>
            </w:r>
            <w:r w:rsidRPr="00AA2D10">
              <w:rPr>
                <w:b/>
                <w:sz w:val="20"/>
                <w:szCs w:val="20"/>
              </w:rPr>
              <w:tab/>
            </w:r>
            <w:r w:rsidR="00426029">
              <w:rPr>
                <w:sz w:val="20"/>
                <w:szCs w:val="20"/>
              </w:rPr>
              <w:t>8</w:t>
            </w:r>
          </w:p>
        </w:tc>
        <w:tc>
          <w:tcPr>
            <w:tcW w:w="2754" w:type="dxa"/>
          </w:tcPr>
          <w:p w14:paraId="5E768136" w14:textId="31371E7C" w:rsidR="006001B7" w:rsidRPr="00AA2D10" w:rsidRDefault="006001B7" w:rsidP="0073090B">
            <w:pPr>
              <w:tabs>
                <w:tab w:val="left" w:pos="1746"/>
              </w:tabs>
              <w:rPr>
                <w:b/>
                <w:sz w:val="20"/>
                <w:szCs w:val="20"/>
              </w:rPr>
            </w:pPr>
            <w:r w:rsidRPr="00AA2D10">
              <w:rPr>
                <w:b/>
                <w:sz w:val="20"/>
                <w:szCs w:val="20"/>
              </w:rPr>
              <w:t>Vigor</w:t>
            </w:r>
            <w:r w:rsidRPr="00AA2D10">
              <w:rPr>
                <w:b/>
                <w:sz w:val="20"/>
                <w:szCs w:val="20"/>
              </w:rPr>
              <w:tab/>
            </w:r>
            <w:r w:rsidR="00ED1084">
              <w:rPr>
                <w:sz w:val="20"/>
                <w:szCs w:val="20"/>
              </w:rPr>
              <w:t>6</w:t>
            </w:r>
          </w:p>
        </w:tc>
        <w:tc>
          <w:tcPr>
            <w:tcW w:w="5508" w:type="dxa"/>
            <w:vMerge/>
          </w:tcPr>
          <w:p w14:paraId="0347E982" w14:textId="77777777" w:rsidR="006001B7" w:rsidRDefault="006001B7">
            <w:pPr>
              <w:rPr>
                <w:sz w:val="20"/>
                <w:szCs w:val="20"/>
              </w:rPr>
            </w:pPr>
          </w:p>
        </w:tc>
      </w:tr>
      <w:tr w:rsidR="006001B7" w14:paraId="6FE5C2DE" w14:textId="77777777" w:rsidTr="0043526B">
        <w:tc>
          <w:tcPr>
            <w:tcW w:w="2754" w:type="dxa"/>
          </w:tcPr>
          <w:p w14:paraId="40385A45" w14:textId="17952153" w:rsidR="006001B7" w:rsidRPr="00AA2D10" w:rsidRDefault="006001B7" w:rsidP="0073090B">
            <w:pPr>
              <w:tabs>
                <w:tab w:val="left" w:pos="1800"/>
              </w:tabs>
              <w:rPr>
                <w:b/>
                <w:sz w:val="20"/>
                <w:szCs w:val="20"/>
              </w:rPr>
            </w:pPr>
            <w:r w:rsidRPr="00AA2D10">
              <w:rPr>
                <w:b/>
                <w:sz w:val="20"/>
                <w:szCs w:val="20"/>
              </w:rPr>
              <w:t>Spirit</w:t>
            </w:r>
            <w:r w:rsidRPr="00AA2D10">
              <w:rPr>
                <w:b/>
                <w:sz w:val="20"/>
                <w:szCs w:val="20"/>
              </w:rPr>
              <w:tab/>
            </w:r>
            <w:r w:rsidR="00426029">
              <w:rPr>
                <w:sz w:val="20"/>
                <w:szCs w:val="20"/>
              </w:rPr>
              <w:t>8</w:t>
            </w:r>
          </w:p>
        </w:tc>
        <w:tc>
          <w:tcPr>
            <w:tcW w:w="2754" w:type="dxa"/>
          </w:tcPr>
          <w:p w14:paraId="4CEBDC29" w14:textId="5EF23E29" w:rsidR="006001B7" w:rsidRPr="00AA2D10" w:rsidRDefault="00225C0B" w:rsidP="0004090E">
            <w:pPr>
              <w:tabs>
                <w:tab w:val="left" w:pos="1746"/>
              </w:tabs>
              <w:rPr>
                <w:sz w:val="20"/>
                <w:szCs w:val="20"/>
              </w:rPr>
            </w:pPr>
            <w:r w:rsidRPr="00225C0B">
              <w:rPr>
                <w:b/>
                <w:sz w:val="20"/>
                <w:szCs w:val="20"/>
              </w:rPr>
              <w:t>Wealth / Savings</w:t>
            </w:r>
            <w:r w:rsidRPr="00225C0B">
              <w:rPr>
                <w:b/>
                <w:sz w:val="20"/>
                <w:szCs w:val="20"/>
              </w:rPr>
              <w:tab/>
            </w:r>
            <w:r w:rsidRPr="00A149B4">
              <w:rPr>
                <w:bCs/>
                <w:sz w:val="20"/>
                <w:szCs w:val="20"/>
              </w:rPr>
              <w:t>6 / 0</w:t>
            </w:r>
          </w:p>
        </w:tc>
        <w:tc>
          <w:tcPr>
            <w:tcW w:w="5508" w:type="dxa"/>
            <w:vMerge/>
          </w:tcPr>
          <w:p w14:paraId="0F69FB99" w14:textId="77777777" w:rsidR="006001B7" w:rsidRDefault="006001B7">
            <w:pPr>
              <w:rPr>
                <w:sz w:val="20"/>
                <w:szCs w:val="20"/>
              </w:rPr>
            </w:pPr>
          </w:p>
        </w:tc>
      </w:tr>
      <w:tr w:rsidR="006001B7" w14:paraId="7C219FF2" w14:textId="77777777" w:rsidTr="0043526B">
        <w:tc>
          <w:tcPr>
            <w:tcW w:w="5508" w:type="dxa"/>
            <w:gridSpan w:val="2"/>
            <w:shd w:val="clear" w:color="auto" w:fill="D9D9D9" w:themeFill="background1" w:themeFillShade="D9"/>
          </w:tcPr>
          <w:p w14:paraId="5C71B7E2" w14:textId="77777777" w:rsidR="006001B7" w:rsidRPr="00AA2D10" w:rsidRDefault="006001B7" w:rsidP="00AA2D10">
            <w:pPr>
              <w:tabs>
                <w:tab w:val="left" w:pos="1731"/>
              </w:tabs>
              <w:jc w:val="center"/>
              <w:rPr>
                <w:b/>
              </w:rPr>
            </w:pPr>
            <w:r>
              <w:rPr>
                <w:b/>
              </w:rPr>
              <w:t>DERIVED TRAITS</w:t>
            </w:r>
          </w:p>
        </w:tc>
        <w:tc>
          <w:tcPr>
            <w:tcW w:w="5508" w:type="dxa"/>
            <w:vMerge/>
          </w:tcPr>
          <w:p w14:paraId="11A82F0C" w14:textId="77777777" w:rsidR="006001B7" w:rsidRDefault="006001B7">
            <w:pPr>
              <w:rPr>
                <w:sz w:val="20"/>
                <w:szCs w:val="20"/>
              </w:rPr>
            </w:pPr>
          </w:p>
        </w:tc>
      </w:tr>
      <w:tr w:rsidR="006001B7" w14:paraId="45CAECE0" w14:textId="77777777" w:rsidTr="0043526B">
        <w:tc>
          <w:tcPr>
            <w:tcW w:w="2754" w:type="dxa"/>
          </w:tcPr>
          <w:p w14:paraId="3101F6C9" w14:textId="77777777" w:rsidR="006001B7" w:rsidRPr="00AA2D10" w:rsidRDefault="006001B7" w:rsidP="0004090E">
            <w:pPr>
              <w:tabs>
                <w:tab w:val="left" w:pos="1800"/>
              </w:tabs>
              <w:rPr>
                <w:b/>
                <w:sz w:val="20"/>
                <w:szCs w:val="20"/>
              </w:rPr>
            </w:pPr>
            <w:r w:rsidRPr="00AA2D10">
              <w:rPr>
                <w:b/>
                <w:sz w:val="20"/>
                <w:szCs w:val="20"/>
              </w:rPr>
              <w:t>Pace</w:t>
            </w:r>
            <w:r w:rsidRPr="00AA2D10">
              <w:rPr>
                <w:b/>
                <w:sz w:val="20"/>
                <w:szCs w:val="20"/>
              </w:rPr>
              <w:tab/>
            </w:r>
            <w:r w:rsidRPr="003C5C3A">
              <w:rPr>
                <w:sz w:val="20"/>
                <w:szCs w:val="20"/>
              </w:rPr>
              <w:t>6</w:t>
            </w:r>
            <w:r>
              <w:rPr>
                <w:sz w:val="20"/>
                <w:szCs w:val="20"/>
              </w:rPr>
              <w:t xml:space="preserve">  /  d6</w:t>
            </w:r>
          </w:p>
        </w:tc>
        <w:tc>
          <w:tcPr>
            <w:tcW w:w="2754" w:type="dxa"/>
          </w:tcPr>
          <w:p w14:paraId="336537D7" w14:textId="320C4573" w:rsidR="006001B7" w:rsidRPr="00AA2D10" w:rsidRDefault="006001B7" w:rsidP="0073090B">
            <w:pPr>
              <w:tabs>
                <w:tab w:val="left" w:pos="1731"/>
              </w:tabs>
              <w:rPr>
                <w:b/>
                <w:sz w:val="20"/>
                <w:szCs w:val="20"/>
              </w:rPr>
            </w:pPr>
            <w:r>
              <w:rPr>
                <w:b/>
                <w:sz w:val="20"/>
                <w:szCs w:val="20"/>
              </w:rPr>
              <w:t>Parry</w:t>
            </w:r>
            <w:r w:rsidRPr="00AA2D10">
              <w:rPr>
                <w:b/>
                <w:sz w:val="20"/>
                <w:szCs w:val="20"/>
              </w:rPr>
              <w:tab/>
            </w:r>
            <w:r w:rsidR="00B579EB">
              <w:rPr>
                <w:sz w:val="20"/>
                <w:szCs w:val="20"/>
              </w:rPr>
              <w:t>5</w:t>
            </w:r>
          </w:p>
        </w:tc>
        <w:tc>
          <w:tcPr>
            <w:tcW w:w="5508" w:type="dxa"/>
            <w:vMerge/>
          </w:tcPr>
          <w:p w14:paraId="4D1BFD22" w14:textId="77777777" w:rsidR="006001B7" w:rsidRDefault="006001B7">
            <w:pPr>
              <w:rPr>
                <w:sz w:val="20"/>
                <w:szCs w:val="20"/>
              </w:rPr>
            </w:pPr>
          </w:p>
        </w:tc>
      </w:tr>
      <w:tr w:rsidR="006001B7" w14:paraId="6C0883C8" w14:textId="77777777" w:rsidTr="0043526B">
        <w:tc>
          <w:tcPr>
            <w:tcW w:w="2754" w:type="dxa"/>
          </w:tcPr>
          <w:p w14:paraId="14EE19F4" w14:textId="214102ED" w:rsidR="006001B7" w:rsidRPr="00AA2D10" w:rsidRDefault="006001B7" w:rsidP="0073090B">
            <w:pPr>
              <w:tabs>
                <w:tab w:val="left" w:pos="1800"/>
              </w:tabs>
              <w:rPr>
                <w:b/>
                <w:sz w:val="20"/>
                <w:szCs w:val="20"/>
              </w:rPr>
            </w:pPr>
            <w:r w:rsidRPr="00AA2D10">
              <w:rPr>
                <w:b/>
                <w:sz w:val="20"/>
                <w:szCs w:val="20"/>
              </w:rPr>
              <w:tab/>
            </w:r>
          </w:p>
        </w:tc>
        <w:tc>
          <w:tcPr>
            <w:tcW w:w="2754" w:type="dxa"/>
          </w:tcPr>
          <w:p w14:paraId="0D66718C" w14:textId="402B1F6F" w:rsidR="006001B7" w:rsidRPr="00AA2D10" w:rsidRDefault="006001B7" w:rsidP="0004090E">
            <w:pPr>
              <w:tabs>
                <w:tab w:val="left" w:pos="1731"/>
              </w:tabs>
              <w:rPr>
                <w:b/>
                <w:sz w:val="20"/>
                <w:szCs w:val="20"/>
              </w:rPr>
            </w:pPr>
            <w:r w:rsidRPr="00AA2D10">
              <w:rPr>
                <w:b/>
                <w:sz w:val="20"/>
                <w:szCs w:val="20"/>
              </w:rPr>
              <w:t>Toughness</w:t>
            </w:r>
            <w:r w:rsidRPr="00AA2D10">
              <w:rPr>
                <w:b/>
                <w:sz w:val="20"/>
                <w:szCs w:val="20"/>
              </w:rPr>
              <w:tab/>
            </w:r>
            <w:r w:rsidR="00B579EB">
              <w:rPr>
                <w:sz w:val="20"/>
                <w:szCs w:val="20"/>
              </w:rPr>
              <w:t>5</w:t>
            </w:r>
          </w:p>
        </w:tc>
        <w:tc>
          <w:tcPr>
            <w:tcW w:w="5508" w:type="dxa"/>
            <w:vMerge/>
          </w:tcPr>
          <w:p w14:paraId="2E1EBB69" w14:textId="77777777" w:rsidR="006001B7" w:rsidRDefault="006001B7">
            <w:pPr>
              <w:rPr>
                <w:sz w:val="20"/>
                <w:szCs w:val="20"/>
              </w:rPr>
            </w:pPr>
          </w:p>
        </w:tc>
      </w:tr>
      <w:tr w:rsidR="006001B7" w14:paraId="3F924175" w14:textId="77777777" w:rsidTr="009E3976">
        <w:tc>
          <w:tcPr>
            <w:tcW w:w="2754" w:type="dxa"/>
          </w:tcPr>
          <w:p w14:paraId="02649435" w14:textId="6CB2BDB9" w:rsidR="006001B7" w:rsidRPr="00AA2D10" w:rsidRDefault="006001B7" w:rsidP="00FB34C2">
            <w:pPr>
              <w:tabs>
                <w:tab w:val="left" w:pos="1800"/>
              </w:tabs>
              <w:rPr>
                <w:b/>
                <w:sz w:val="20"/>
                <w:szCs w:val="20"/>
              </w:rPr>
            </w:pPr>
            <w:r w:rsidRPr="00AA2D10">
              <w:rPr>
                <w:b/>
                <w:sz w:val="20"/>
                <w:szCs w:val="20"/>
              </w:rPr>
              <w:t>Encumbrance</w:t>
            </w:r>
            <w:r>
              <w:rPr>
                <w:b/>
                <w:sz w:val="20"/>
                <w:szCs w:val="20"/>
              </w:rPr>
              <w:t xml:space="preserve"> Limit</w:t>
            </w:r>
            <w:r w:rsidRPr="00AA2D10">
              <w:rPr>
                <w:b/>
                <w:sz w:val="20"/>
                <w:szCs w:val="20"/>
              </w:rPr>
              <w:tab/>
            </w:r>
            <w:r w:rsidR="00426029">
              <w:rPr>
                <w:sz w:val="20"/>
                <w:szCs w:val="20"/>
              </w:rPr>
              <w:t>4</w:t>
            </w:r>
            <w:r w:rsidR="00700033">
              <w:rPr>
                <w:sz w:val="20"/>
                <w:szCs w:val="20"/>
              </w:rPr>
              <w:t>0</w:t>
            </w:r>
          </w:p>
        </w:tc>
        <w:tc>
          <w:tcPr>
            <w:tcW w:w="2754" w:type="dxa"/>
          </w:tcPr>
          <w:p w14:paraId="6796711F" w14:textId="77D676F9" w:rsidR="006001B7" w:rsidRPr="00185930" w:rsidRDefault="006001B7" w:rsidP="00F0653B">
            <w:pPr>
              <w:tabs>
                <w:tab w:val="left" w:pos="1731"/>
              </w:tabs>
              <w:rPr>
                <w:b/>
                <w:sz w:val="20"/>
                <w:szCs w:val="20"/>
              </w:rPr>
            </w:pPr>
          </w:p>
        </w:tc>
        <w:tc>
          <w:tcPr>
            <w:tcW w:w="5508" w:type="dxa"/>
            <w:vMerge/>
          </w:tcPr>
          <w:p w14:paraId="117E9120" w14:textId="77777777" w:rsidR="006001B7" w:rsidRDefault="006001B7" w:rsidP="00FB34C2">
            <w:pPr>
              <w:rPr>
                <w:sz w:val="20"/>
                <w:szCs w:val="20"/>
              </w:rPr>
            </w:pPr>
          </w:p>
        </w:tc>
      </w:tr>
      <w:tr w:rsidR="00FB34C2" w14:paraId="03DFB1E6" w14:textId="77777777" w:rsidTr="009E3976">
        <w:tc>
          <w:tcPr>
            <w:tcW w:w="5508" w:type="dxa"/>
            <w:gridSpan w:val="2"/>
            <w:tcBorders>
              <w:right w:val="single" w:sz="4" w:space="0" w:color="FFFFFF" w:themeColor="background1"/>
            </w:tcBorders>
            <w:shd w:val="clear" w:color="auto" w:fill="D9D9D9" w:themeFill="background1" w:themeFillShade="D9"/>
          </w:tcPr>
          <w:p w14:paraId="68E5EE42" w14:textId="77777777" w:rsidR="00FB34C2" w:rsidRPr="00AA2D10" w:rsidRDefault="00FB34C2" w:rsidP="00FB34C2">
            <w:pPr>
              <w:tabs>
                <w:tab w:val="left" w:pos="1731"/>
              </w:tabs>
              <w:jc w:val="center"/>
              <w:rPr>
                <w:b/>
              </w:rPr>
            </w:pPr>
            <w:r>
              <w:rPr>
                <w:b/>
              </w:rPr>
              <w:t>SKILLS</w:t>
            </w:r>
          </w:p>
        </w:tc>
        <w:tc>
          <w:tcPr>
            <w:tcW w:w="5508" w:type="dxa"/>
            <w:tcBorders>
              <w:left w:val="single" w:sz="4" w:space="0" w:color="FFFFFF" w:themeColor="background1"/>
            </w:tcBorders>
            <w:shd w:val="clear" w:color="auto" w:fill="D9D9D9" w:themeFill="background1" w:themeFillShade="D9"/>
          </w:tcPr>
          <w:p w14:paraId="57F24220" w14:textId="77777777" w:rsidR="00FB34C2" w:rsidRPr="00AA2D10" w:rsidRDefault="00FB34C2" w:rsidP="00FB34C2">
            <w:pPr>
              <w:tabs>
                <w:tab w:val="left" w:pos="1731"/>
              </w:tabs>
              <w:jc w:val="center"/>
              <w:rPr>
                <w:b/>
              </w:rPr>
            </w:pPr>
            <w:r>
              <w:rPr>
                <w:b/>
              </w:rPr>
              <w:t>COMBAT SUMMARY</w:t>
            </w:r>
          </w:p>
        </w:tc>
      </w:tr>
      <w:tr w:rsidR="00700033" w14:paraId="73FD549F" w14:textId="77777777" w:rsidTr="0043526B">
        <w:tc>
          <w:tcPr>
            <w:tcW w:w="2754" w:type="dxa"/>
          </w:tcPr>
          <w:p w14:paraId="37B88A17" w14:textId="555426DB" w:rsidR="00700033" w:rsidRDefault="00700033" w:rsidP="00E95890">
            <w:pPr>
              <w:tabs>
                <w:tab w:val="left" w:pos="1770"/>
              </w:tabs>
              <w:rPr>
                <w:sz w:val="20"/>
                <w:szCs w:val="20"/>
              </w:rPr>
            </w:pPr>
            <w:r w:rsidRPr="00700033">
              <w:rPr>
                <w:sz w:val="20"/>
                <w:szCs w:val="20"/>
              </w:rPr>
              <w:t>Athletics</w:t>
            </w:r>
            <w:r>
              <w:rPr>
                <w:sz w:val="20"/>
                <w:szCs w:val="20"/>
              </w:rPr>
              <w:tab/>
            </w:r>
            <w:r w:rsidR="00426029">
              <w:rPr>
                <w:sz w:val="20"/>
                <w:szCs w:val="20"/>
              </w:rPr>
              <w:t>6</w:t>
            </w:r>
          </w:p>
        </w:tc>
        <w:tc>
          <w:tcPr>
            <w:tcW w:w="2754" w:type="dxa"/>
          </w:tcPr>
          <w:p w14:paraId="3D965D69" w14:textId="087B4F60" w:rsidR="00700033" w:rsidRDefault="00426029" w:rsidP="00700033">
            <w:pPr>
              <w:tabs>
                <w:tab w:val="left" w:pos="1746"/>
              </w:tabs>
              <w:rPr>
                <w:sz w:val="20"/>
                <w:szCs w:val="20"/>
              </w:rPr>
            </w:pPr>
            <w:r>
              <w:rPr>
                <w:sz w:val="20"/>
                <w:szCs w:val="20"/>
              </w:rPr>
              <w:t>Notice</w:t>
            </w:r>
            <w:r w:rsidR="00700033">
              <w:rPr>
                <w:sz w:val="20"/>
                <w:szCs w:val="20"/>
              </w:rPr>
              <w:tab/>
            </w:r>
            <w:r>
              <w:rPr>
                <w:sz w:val="20"/>
                <w:szCs w:val="20"/>
              </w:rPr>
              <w:t>6</w:t>
            </w:r>
          </w:p>
        </w:tc>
        <w:tc>
          <w:tcPr>
            <w:tcW w:w="5508" w:type="dxa"/>
            <w:vMerge w:val="restart"/>
          </w:tcPr>
          <w:p w14:paraId="2B14FB99" w14:textId="5057A648" w:rsidR="00700033" w:rsidRDefault="00ED1084" w:rsidP="00700033">
            <w:pPr>
              <w:spacing w:after="40"/>
              <w:ind w:left="135" w:hanging="135"/>
              <w:rPr>
                <w:sz w:val="20"/>
                <w:szCs w:val="20"/>
              </w:rPr>
            </w:pPr>
            <w:r>
              <w:rPr>
                <w:b/>
                <w:sz w:val="20"/>
                <w:szCs w:val="20"/>
              </w:rPr>
              <w:t>Unarmed Strike</w:t>
            </w:r>
            <w:r w:rsidR="00700033" w:rsidRPr="002B59BA">
              <w:rPr>
                <w:b/>
                <w:sz w:val="20"/>
                <w:szCs w:val="20"/>
              </w:rPr>
              <w:t>:</w:t>
            </w:r>
            <w:r w:rsidR="00700033">
              <w:rPr>
                <w:sz w:val="20"/>
                <w:szCs w:val="20"/>
              </w:rPr>
              <w:t xml:space="preserve"> </w:t>
            </w:r>
            <w:r>
              <w:rPr>
                <w:sz w:val="20"/>
                <w:szCs w:val="20"/>
              </w:rPr>
              <w:t>Str</w:t>
            </w:r>
          </w:p>
          <w:p w14:paraId="08017C54" w14:textId="0B2A0440" w:rsidR="00ED1084" w:rsidRDefault="00B579EB" w:rsidP="00ED1084">
            <w:pPr>
              <w:spacing w:after="40"/>
              <w:ind w:left="135" w:hanging="135"/>
              <w:rPr>
                <w:sz w:val="20"/>
                <w:szCs w:val="20"/>
              </w:rPr>
            </w:pPr>
            <w:r>
              <w:rPr>
                <w:b/>
                <w:sz w:val="20"/>
                <w:szCs w:val="20"/>
              </w:rPr>
              <w:t>Dagger</w:t>
            </w:r>
            <w:r w:rsidR="00ED1084" w:rsidRPr="002B59BA">
              <w:rPr>
                <w:b/>
                <w:sz w:val="20"/>
                <w:szCs w:val="20"/>
              </w:rPr>
              <w:t>:</w:t>
            </w:r>
            <w:r w:rsidR="00ED1084">
              <w:rPr>
                <w:sz w:val="20"/>
                <w:szCs w:val="20"/>
              </w:rPr>
              <w:t xml:space="preserve"> </w:t>
            </w:r>
            <w:r w:rsidR="00071247">
              <w:rPr>
                <w:sz w:val="20"/>
                <w:szCs w:val="20"/>
              </w:rPr>
              <w:t xml:space="preserve">3/6/12; </w:t>
            </w:r>
            <w:r w:rsidR="00ED1084">
              <w:rPr>
                <w:sz w:val="20"/>
                <w:szCs w:val="20"/>
              </w:rPr>
              <w:t>Str+d4 [S:d4]</w:t>
            </w:r>
          </w:p>
          <w:p w14:paraId="4C8A62CE" w14:textId="5161C874" w:rsidR="00700033" w:rsidRDefault="00700033" w:rsidP="00B579EB">
            <w:pPr>
              <w:spacing w:after="40"/>
              <w:ind w:left="135" w:hanging="135"/>
              <w:rPr>
                <w:sz w:val="20"/>
                <w:szCs w:val="20"/>
              </w:rPr>
            </w:pPr>
          </w:p>
        </w:tc>
      </w:tr>
      <w:tr w:rsidR="00700033" w14:paraId="4EDE4888" w14:textId="77777777" w:rsidTr="0043526B">
        <w:tc>
          <w:tcPr>
            <w:tcW w:w="2754" w:type="dxa"/>
          </w:tcPr>
          <w:p w14:paraId="58A44528" w14:textId="3CFE1B2A" w:rsidR="00700033" w:rsidRDefault="00700033" w:rsidP="00E95890">
            <w:pPr>
              <w:tabs>
                <w:tab w:val="left" w:pos="1770"/>
              </w:tabs>
              <w:rPr>
                <w:sz w:val="20"/>
                <w:szCs w:val="20"/>
              </w:rPr>
            </w:pPr>
            <w:r w:rsidRPr="00700033">
              <w:rPr>
                <w:sz w:val="20"/>
                <w:szCs w:val="20"/>
              </w:rPr>
              <w:t>Common Knowledge</w:t>
            </w:r>
            <w:r>
              <w:rPr>
                <w:sz w:val="20"/>
                <w:szCs w:val="20"/>
              </w:rPr>
              <w:tab/>
            </w:r>
            <w:r w:rsidR="00426029">
              <w:rPr>
                <w:sz w:val="20"/>
                <w:szCs w:val="20"/>
              </w:rPr>
              <w:t>6</w:t>
            </w:r>
          </w:p>
        </w:tc>
        <w:tc>
          <w:tcPr>
            <w:tcW w:w="2754" w:type="dxa"/>
          </w:tcPr>
          <w:p w14:paraId="30FDF0DD" w14:textId="09907F85" w:rsidR="00700033" w:rsidRDefault="00426029" w:rsidP="00700033">
            <w:pPr>
              <w:tabs>
                <w:tab w:val="left" w:pos="1746"/>
              </w:tabs>
              <w:rPr>
                <w:sz w:val="20"/>
                <w:szCs w:val="20"/>
              </w:rPr>
            </w:pPr>
            <w:r>
              <w:rPr>
                <w:sz w:val="20"/>
                <w:szCs w:val="20"/>
              </w:rPr>
              <w:t>Persuasion</w:t>
            </w:r>
            <w:r w:rsidR="00ED1084">
              <w:rPr>
                <w:sz w:val="20"/>
                <w:szCs w:val="20"/>
              </w:rPr>
              <w:tab/>
            </w:r>
            <w:r>
              <w:rPr>
                <w:sz w:val="20"/>
                <w:szCs w:val="20"/>
              </w:rPr>
              <w:t>8</w:t>
            </w:r>
          </w:p>
        </w:tc>
        <w:tc>
          <w:tcPr>
            <w:tcW w:w="5508" w:type="dxa"/>
            <w:vMerge/>
          </w:tcPr>
          <w:p w14:paraId="190E2641" w14:textId="069206A1" w:rsidR="00700033" w:rsidRDefault="00700033" w:rsidP="00700033">
            <w:pPr>
              <w:rPr>
                <w:sz w:val="20"/>
                <w:szCs w:val="20"/>
              </w:rPr>
            </w:pPr>
          </w:p>
        </w:tc>
      </w:tr>
      <w:tr w:rsidR="00E95890" w14:paraId="72682F82" w14:textId="77777777" w:rsidTr="0043526B">
        <w:tc>
          <w:tcPr>
            <w:tcW w:w="2754" w:type="dxa"/>
          </w:tcPr>
          <w:p w14:paraId="409156BC" w14:textId="2E916DFB" w:rsidR="00E95890" w:rsidRDefault="00426029" w:rsidP="00E95890">
            <w:pPr>
              <w:tabs>
                <w:tab w:val="left" w:pos="1770"/>
              </w:tabs>
              <w:rPr>
                <w:sz w:val="20"/>
                <w:szCs w:val="20"/>
              </w:rPr>
            </w:pPr>
            <w:r>
              <w:rPr>
                <w:sz w:val="20"/>
                <w:szCs w:val="20"/>
              </w:rPr>
              <w:t>Faith</w:t>
            </w:r>
            <w:r w:rsidR="00E95890">
              <w:rPr>
                <w:sz w:val="20"/>
                <w:szCs w:val="20"/>
              </w:rPr>
              <w:tab/>
            </w:r>
            <w:r>
              <w:rPr>
                <w:sz w:val="20"/>
                <w:szCs w:val="20"/>
              </w:rPr>
              <w:t>8</w:t>
            </w:r>
          </w:p>
        </w:tc>
        <w:tc>
          <w:tcPr>
            <w:tcW w:w="2754" w:type="dxa"/>
          </w:tcPr>
          <w:p w14:paraId="22B92F28" w14:textId="11D48F11" w:rsidR="00E95890" w:rsidRDefault="00426029" w:rsidP="00E95890">
            <w:pPr>
              <w:tabs>
                <w:tab w:val="left" w:pos="1746"/>
              </w:tabs>
              <w:rPr>
                <w:sz w:val="20"/>
                <w:szCs w:val="20"/>
              </w:rPr>
            </w:pPr>
            <w:r>
              <w:rPr>
                <w:sz w:val="20"/>
                <w:szCs w:val="20"/>
              </w:rPr>
              <w:t>Stealth</w:t>
            </w:r>
            <w:r w:rsidR="00ED1084">
              <w:rPr>
                <w:sz w:val="20"/>
                <w:szCs w:val="20"/>
              </w:rPr>
              <w:tab/>
            </w:r>
            <w:r w:rsidR="00ED1084" w:rsidRPr="00700033">
              <w:rPr>
                <w:sz w:val="20"/>
                <w:szCs w:val="20"/>
              </w:rPr>
              <w:t>4</w:t>
            </w:r>
          </w:p>
        </w:tc>
        <w:tc>
          <w:tcPr>
            <w:tcW w:w="5508" w:type="dxa"/>
            <w:vMerge/>
          </w:tcPr>
          <w:p w14:paraId="48B211F8" w14:textId="5F8DE8D1" w:rsidR="00E95890" w:rsidRDefault="00E95890" w:rsidP="00E95890">
            <w:pPr>
              <w:rPr>
                <w:sz w:val="20"/>
                <w:szCs w:val="20"/>
              </w:rPr>
            </w:pPr>
          </w:p>
        </w:tc>
      </w:tr>
      <w:tr w:rsidR="00314625" w14:paraId="60CAD8B2" w14:textId="77777777" w:rsidTr="0043526B">
        <w:tc>
          <w:tcPr>
            <w:tcW w:w="2754" w:type="dxa"/>
          </w:tcPr>
          <w:p w14:paraId="21F374F5" w14:textId="0DABE2B7" w:rsidR="00314625" w:rsidRDefault="00426029" w:rsidP="00314625">
            <w:pPr>
              <w:tabs>
                <w:tab w:val="left" w:pos="1770"/>
              </w:tabs>
              <w:rPr>
                <w:sz w:val="20"/>
                <w:szCs w:val="20"/>
              </w:rPr>
            </w:pPr>
            <w:r>
              <w:rPr>
                <w:sz w:val="20"/>
                <w:szCs w:val="20"/>
              </w:rPr>
              <w:t>Fighting</w:t>
            </w:r>
            <w:r w:rsidR="00314625">
              <w:rPr>
                <w:sz w:val="20"/>
                <w:szCs w:val="20"/>
              </w:rPr>
              <w:tab/>
            </w:r>
            <w:r>
              <w:rPr>
                <w:sz w:val="20"/>
                <w:szCs w:val="20"/>
              </w:rPr>
              <w:t>6</w:t>
            </w:r>
          </w:p>
        </w:tc>
        <w:tc>
          <w:tcPr>
            <w:tcW w:w="2754" w:type="dxa"/>
          </w:tcPr>
          <w:p w14:paraId="13DA8FAE" w14:textId="4E260B30" w:rsidR="00314625" w:rsidRDefault="00426029" w:rsidP="00314625">
            <w:pPr>
              <w:tabs>
                <w:tab w:val="left" w:pos="1746"/>
              </w:tabs>
              <w:rPr>
                <w:sz w:val="20"/>
                <w:szCs w:val="20"/>
              </w:rPr>
            </w:pPr>
            <w:r>
              <w:rPr>
                <w:sz w:val="20"/>
                <w:szCs w:val="20"/>
              </w:rPr>
              <w:t>Survival</w:t>
            </w:r>
            <w:r w:rsidR="00ED1084">
              <w:rPr>
                <w:sz w:val="20"/>
                <w:szCs w:val="20"/>
              </w:rPr>
              <w:tab/>
            </w:r>
            <w:r w:rsidR="00ED1084" w:rsidRPr="00700033">
              <w:rPr>
                <w:sz w:val="20"/>
                <w:szCs w:val="20"/>
              </w:rPr>
              <w:t>4</w:t>
            </w:r>
          </w:p>
        </w:tc>
        <w:tc>
          <w:tcPr>
            <w:tcW w:w="5508" w:type="dxa"/>
            <w:vMerge/>
          </w:tcPr>
          <w:p w14:paraId="42C6D449" w14:textId="77777777" w:rsidR="00314625" w:rsidRPr="00AA2D10" w:rsidRDefault="00314625" w:rsidP="00314625">
            <w:pPr>
              <w:tabs>
                <w:tab w:val="left" w:pos="1731"/>
              </w:tabs>
              <w:jc w:val="center"/>
              <w:rPr>
                <w:b/>
              </w:rPr>
            </w:pPr>
          </w:p>
        </w:tc>
      </w:tr>
      <w:tr w:rsidR="00314625" w14:paraId="6B21E4BA" w14:textId="77777777" w:rsidTr="0043526B">
        <w:tc>
          <w:tcPr>
            <w:tcW w:w="2754" w:type="dxa"/>
          </w:tcPr>
          <w:p w14:paraId="60E81F3F" w14:textId="1461D5DA" w:rsidR="00314625" w:rsidRDefault="00426029" w:rsidP="00314625">
            <w:pPr>
              <w:tabs>
                <w:tab w:val="left" w:pos="1770"/>
              </w:tabs>
              <w:rPr>
                <w:sz w:val="20"/>
                <w:szCs w:val="20"/>
              </w:rPr>
            </w:pPr>
            <w:r>
              <w:rPr>
                <w:sz w:val="20"/>
                <w:szCs w:val="20"/>
              </w:rPr>
              <w:t>Healing</w:t>
            </w:r>
            <w:r w:rsidR="00314625">
              <w:rPr>
                <w:sz w:val="20"/>
                <w:szCs w:val="20"/>
              </w:rPr>
              <w:tab/>
            </w:r>
            <w:r w:rsidR="00314625" w:rsidRPr="00700033">
              <w:rPr>
                <w:sz w:val="20"/>
                <w:szCs w:val="20"/>
              </w:rPr>
              <w:t>4</w:t>
            </w:r>
          </w:p>
        </w:tc>
        <w:tc>
          <w:tcPr>
            <w:tcW w:w="2754" w:type="dxa"/>
          </w:tcPr>
          <w:p w14:paraId="44039405" w14:textId="014E6791" w:rsidR="00314625" w:rsidRDefault="00314625" w:rsidP="00314625">
            <w:pPr>
              <w:tabs>
                <w:tab w:val="left" w:pos="1746"/>
              </w:tabs>
              <w:rPr>
                <w:sz w:val="20"/>
                <w:szCs w:val="20"/>
              </w:rPr>
            </w:pPr>
          </w:p>
        </w:tc>
        <w:tc>
          <w:tcPr>
            <w:tcW w:w="5508" w:type="dxa"/>
            <w:vMerge/>
          </w:tcPr>
          <w:p w14:paraId="58525F61" w14:textId="77777777" w:rsidR="00314625" w:rsidRDefault="00314625" w:rsidP="00314625">
            <w:pPr>
              <w:rPr>
                <w:sz w:val="20"/>
                <w:szCs w:val="20"/>
              </w:rPr>
            </w:pPr>
          </w:p>
        </w:tc>
      </w:tr>
      <w:tr w:rsidR="00314625" w14:paraId="7FC7F4A0" w14:textId="77777777" w:rsidTr="0043526B">
        <w:tc>
          <w:tcPr>
            <w:tcW w:w="2754" w:type="dxa"/>
          </w:tcPr>
          <w:p w14:paraId="466C4A37" w14:textId="2D3B9D08" w:rsidR="00314625" w:rsidRDefault="00314625" w:rsidP="00314625">
            <w:pPr>
              <w:tabs>
                <w:tab w:val="left" w:pos="1770"/>
              </w:tabs>
              <w:rPr>
                <w:sz w:val="20"/>
                <w:szCs w:val="20"/>
              </w:rPr>
            </w:pPr>
          </w:p>
        </w:tc>
        <w:tc>
          <w:tcPr>
            <w:tcW w:w="2754" w:type="dxa"/>
          </w:tcPr>
          <w:p w14:paraId="4367F46D" w14:textId="16253A55" w:rsidR="00314625" w:rsidRDefault="00314625" w:rsidP="00314625">
            <w:pPr>
              <w:tabs>
                <w:tab w:val="left" w:pos="1746"/>
              </w:tabs>
              <w:rPr>
                <w:sz w:val="20"/>
                <w:szCs w:val="20"/>
              </w:rPr>
            </w:pPr>
          </w:p>
        </w:tc>
        <w:tc>
          <w:tcPr>
            <w:tcW w:w="5508" w:type="dxa"/>
            <w:vMerge/>
          </w:tcPr>
          <w:p w14:paraId="0618C847" w14:textId="77777777" w:rsidR="00314625" w:rsidRDefault="00314625" w:rsidP="00314625">
            <w:pPr>
              <w:rPr>
                <w:sz w:val="20"/>
                <w:szCs w:val="20"/>
              </w:rPr>
            </w:pPr>
          </w:p>
        </w:tc>
      </w:tr>
      <w:tr w:rsidR="00314625" w14:paraId="6FC40C62" w14:textId="77777777" w:rsidTr="009E3976">
        <w:tc>
          <w:tcPr>
            <w:tcW w:w="2754" w:type="dxa"/>
          </w:tcPr>
          <w:p w14:paraId="0E50A145" w14:textId="2B9B5667" w:rsidR="00314625" w:rsidRDefault="00314625" w:rsidP="00314625">
            <w:pPr>
              <w:tabs>
                <w:tab w:val="left" w:pos="1770"/>
              </w:tabs>
              <w:rPr>
                <w:sz w:val="20"/>
                <w:szCs w:val="20"/>
              </w:rPr>
            </w:pPr>
          </w:p>
        </w:tc>
        <w:tc>
          <w:tcPr>
            <w:tcW w:w="2754" w:type="dxa"/>
          </w:tcPr>
          <w:p w14:paraId="4647848C" w14:textId="630400B0" w:rsidR="00314625" w:rsidRDefault="00314625" w:rsidP="00314625">
            <w:pPr>
              <w:tabs>
                <w:tab w:val="left" w:pos="1746"/>
              </w:tabs>
              <w:rPr>
                <w:sz w:val="20"/>
                <w:szCs w:val="20"/>
              </w:rPr>
            </w:pPr>
          </w:p>
        </w:tc>
        <w:tc>
          <w:tcPr>
            <w:tcW w:w="5508" w:type="dxa"/>
            <w:vMerge/>
          </w:tcPr>
          <w:p w14:paraId="40B4B657" w14:textId="77777777" w:rsidR="00314625" w:rsidRDefault="00314625" w:rsidP="00314625">
            <w:pPr>
              <w:rPr>
                <w:sz w:val="20"/>
                <w:szCs w:val="20"/>
              </w:rPr>
            </w:pPr>
          </w:p>
        </w:tc>
      </w:tr>
      <w:tr w:rsidR="00314625" w14:paraId="1AE92ECB" w14:textId="77777777" w:rsidTr="009E3976">
        <w:tc>
          <w:tcPr>
            <w:tcW w:w="5508" w:type="dxa"/>
            <w:gridSpan w:val="2"/>
            <w:tcBorders>
              <w:right w:val="single" w:sz="4" w:space="0" w:color="FFFFFF" w:themeColor="background1"/>
            </w:tcBorders>
            <w:shd w:val="clear" w:color="auto" w:fill="D9D9D9" w:themeFill="background1" w:themeFillShade="D9"/>
          </w:tcPr>
          <w:p w14:paraId="7E013D6A" w14:textId="43BBFE56" w:rsidR="00314625" w:rsidRDefault="00314625" w:rsidP="00314625">
            <w:pPr>
              <w:tabs>
                <w:tab w:val="left" w:pos="1746"/>
              </w:tabs>
              <w:jc w:val="center"/>
              <w:rPr>
                <w:sz w:val="20"/>
                <w:szCs w:val="20"/>
              </w:rPr>
            </w:pPr>
            <w:r>
              <w:rPr>
                <w:b/>
              </w:rPr>
              <w:t>HINDRANCES</w:t>
            </w:r>
          </w:p>
        </w:tc>
        <w:tc>
          <w:tcPr>
            <w:tcW w:w="5508" w:type="dxa"/>
            <w:tcBorders>
              <w:left w:val="single" w:sz="4" w:space="0" w:color="FFFFFF" w:themeColor="background1"/>
            </w:tcBorders>
            <w:shd w:val="clear" w:color="auto" w:fill="D9D9D9" w:themeFill="background1" w:themeFillShade="D9"/>
          </w:tcPr>
          <w:p w14:paraId="109E106F" w14:textId="6BA31DB2" w:rsidR="00314625" w:rsidRPr="00AA2D10" w:rsidRDefault="00ED1084" w:rsidP="00314625">
            <w:pPr>
              <w:tabs>
                <w:tab w:val="left" w:pos="1731"/>
              </w:tabs>
              <w:jc w:val="center"/>
              <w:rPr>
                <w:b/>
              </w:rPr>
            </w:pPr>
            <w:r>
              <w:rPr>
                <w:b/>
              </w:rPr>
              <w:t xml:space="preserve">DEFINING </w:t>
            </w:r>
            <w:r w:rsidR="00314625">
              <w:rPr>
                <w:b/>
              </w:rPr>
              <w:t>INTERESTS</w:t>
            </w:r>
          </w:p>
        </w:tc>
      </w:tr>
      <w:tr w:rsidR="00314625" w14:paraId="5E1C15E4" w14:textId="77777777" w:rsidTr="00304319">
        <w:trPr>
          <w:trHeight w:val="495"/>
        </w:trPr>
        <w:tc>
          <w:tcPr>
            <w:tcW w:w="5508" w:type="dxa"/>
            <w:gridSpan w:val="2"/>
            <w:vMerge w:val="restart"/>
          </w:tcPr>
          <w:p w14:paraId="7D2A2B43" w14:textId="4F7A5390" w:rsidR="00314625" w:rsidRDefault="00314625" w:rsidP="00461273">
            <w:pPr>
              <w:spacing w:after="120"/>
              <w:ind w:left="187" w:hanging="187"/>
              <w:rPr>
                <w:sz w:val="20"/>
                <w:szCs w:val="20"/>
              </w:rPr>
            </w:pPr>
            <w:r w:rsidRPr="00E315AB">
              <w:rPr>
                <w:b/>
                <w:sz w:val="20"/>
                <w:szCs w:val="20"/>
              </w:rPr>
              <w:t>*</w:t>
            </w:r>
            <w:r w:rsidR="00426029">
              <w:rPr>
                <w:b/>
                <w:sz w:val="20"/>
                <w:szCs w:val="20"/>
              </w:rPr>
              <w:t>Heroic</w:t>
            </w:r>
            <w:r w:rsidRPr="009C75C7">
              <w:rPr>
                <w:b/>
                <w:sz w:val="20"/>
                <w:szCs w:val="20"/>
              </w:rPr>
              <w:t>:</w:t>
            </w:r>
            <w:r>
              <w:rPr>
                <w:sz w:val="20"/>
                <w:szCs w:val="20"/>
              </w:rPr>
              <w:t xml:space="preserve"> </w:t>
            </w:r>
            <w:r w:rsidR="00426029">
              <w:rPr>
                <w:sz w:val="20"/>
                <w:szCs w:val="20"/>
              </w:rPr>
              <w:t xml:space="preserve">you are a </w:t>
            </w:r>
            <w:r w:rsidR="00426029" w:rsidRPr="006A2364">
              <w:rPr>
                <w:sz w:val="20"/>
                <w:szCs w:val="20"/>
              </w:rPr>
              <w:t xml:space="preserve">noble soul </w:t>
            </w:r>
            <w:r w:rsidR="00426029">
              <w:rPr>
                <w:sz w:val="20"/>
                <w:szCs w:val="20"/>
              </w:rPr>
              <w:t>who helps those</w:t>
            </w:r>
            <w:r w:rsidR="00426029" w:rsidRPr="006A2364">
              <w:rPr>
                <w:sz w:val="20"/>
                <w:szCs w:val="20"/>
              </w:rPr>
              <w:t xml:space="preserve"> in need</w:t>
            </w:r>
            <w:r w:rsidR="00426029">
              <w:rPr>
                <w:sz w:val="20"/>
                <w:szCs w:val="20"/>
              </w:rPr>
              <w:t xml:space="preserve"> even when you’re not happy about it</w:t>
            </w:r>
          </w:p>
          <w:p w14:paraId="33B7E7BD" w14:textId="3444D4BE" w:rsidR="00314625" w:rsidRDefault="006C6FED" w:rsidP="00426029">
            <w:pPr>
              <w:spacing w:after="120"/>
              <w:ind w:left="187" w:hanging="187"/>
              <w:rPr>
                <w:sz w:val="20"/>
                <w:szCs w:val="20"/>
              </w:rPr>
            </w:pPr>
            <w:r>
              <w:rPr>
                <w:b/>
                <w:sz w:val="20"/>
                <w:szCs w:val="20"/>
              </w:rPr>
              <w:t>*</w:t>
            </w:r>
            <w:r w:rsidR="00426029">
              <w:rPr>
                <w:b/>
                <w:sz w:val="20"/>
                <w:szCs w:val="20"/>
              </w:rPr>
              <w:t>Vow</w:t>
            </w:r>
            <w:r w:rsidR="00314625" w:rsidRPr="002F4E31">
              <w:rPr>
                <w:b/>
                <w:sz w:val="20"/>
                <w:szCs w:val="20"/>
              </w:rPr>
              <w:t xml:space="preserve">: </w:t>
            </w:r>
            <w:r w:rsidR="00426029" w:rsidRPr="00426029">
              <w:rPr>
                <w:sz w:val="20"/>
                <w:szCs w:val="20"/>
              </w:rPr>
              <w:t xml:space="preserve">serve </w:t>
            </w:r>
            <w:r w:rsidR="00426029">
              <w:rPr>
                <w:sz w:val="20"/>
                <w:szCs w:val="20"/>
              </w:rPr>
              <w:t xml:space="preserve">your </w:t>
            </w:r>
            <w:r w:rsidR="00426029" w:rsidRPr="00426029">
              <w:rPr>
                <w:sz w:val="20"/>
                <w:szCs w:val="20"/>
              </w:rPr>
              <w:t>religion and its people</w:t>
            </w:r>
            <w:r w:rsidR="00426029">
              <w:rPr>
                <w:sz w:val="20"/>
                <w:szCs w:val="20"/>
              </w:rPr>
              <w:t>;</w:t>
            </w:r>
            <w:r w:rsidR="00426029" w:rsidRPr="00426029">
              <w:rPr>
                <w:sz w:val="20"/>
                <w:szCs w:val="20"/>
              </w:rPr>
              <w:t xml:space="preserve"> </w:t>
            </w:r>
            <w:r w:rsidR="00426029">
              <w:rPr>
                <w:sz w:val="20"/>
                <w:szCs w:val="20"/>
              </w:rPr>
              <w:t>i</w:t>
            </w:r>
            <w:r w:rsidR="00426029" w:rsidRPr="00426029">
              <w:rPr>
                <w:sz w:val="20"/>
                <w:szCs w:val="20"/>
              </w:rPr>
              <w:t xml:space="preserve">f </w:t>
            </w:r>
            <w:r w:rsidR="00426029">
              <w:rPr>
                <w:sz w:val="20"/>
                <w:szCs w:val="20"/>
              </w:rPr>
              <w:t>you</w:t>
            </w:r>
            <w:r w:rsidR="00426029" w:rsidRPr="00426029">
              <w:rPr>
                <w:sz w:val="20"/>
                <w:szCs w:val="20"/>
              </w:rPr>
              <w:t xml:space="preserve"> fail to uphold </w:t>
            </w:r>
            <w:r w:rsidR="00426029">
              <w:rPr>
                <w:sz w:val="20"/>
                <w:szCs w:val="20"/>
              </w:rPr>
              <w:t xml:space="preserve">your </w:t>
            </w:r>
            <w:r w:rsidR="00426029" w:rsidRPr="00426029">
              <w:rPr>
                <w:sz w:val="20"/>
                <w:szCs w:val="20"/>
              </w:rPr>
              <w:t>religion’s values, subtract 2 from Faith rolls</w:t>
            </w:r>
            <w:r w:rsidR="00426029">
              <w:rPr>
                <w:sz w:val="20"/>
                <w:szCs w:val="20"/>
              </w:rPr>
              <w:t xml:space="preserve"> f</w:t>
            </w:r>
            <w:r w:rsidR="00426029" w:rsidRPr="00426029">
              <w:rPr>
                <w:sz w:val="20"/>
                <w:szCs w:val="20"/>
              </w:rPr>
              <w:t>or a week</w:t>
            </w:r>
            <w:r w:rsidR="00426029">
              <w:rPr>
                <w:sz w:val="20"/>
                <w:szCs w:val="20"/>
              </w:rPr>
              <w:t>, t</w:t>
            </w:r>
            <w:r w:rsidR="00426029" w:rsidRPr="00426029">
              <w:rPr>
                <w:sz w:val="20"/>
                <w:szCs w:val="20"/>
              </w:rPr>
              <w:t xml:space="preserve">ruly sacrilegious acts might rob </w:t>
            </w:r>
            <w:r w:rsidR="00426029">
              <w:rPr>
                <w:sz w:val="20"/>
                <w:szCs w:val="20"/>
              </w:rPr>
              <w:t xml:space="preserve">you </w:t>
            </w:r>
            <w:r w:rsidR="00426029" w:rsidRPr="00426029">
              <w:rPr>
                <w:sz w:val="20"/>
                <w:szCs w:val="20"/>
              </w:rPr>
              <w:t xml:space="preserve">of </w:t>
            </w:r>
            <w:r w:rsidR="00426029">
              <w:rPr>
                <w:sz w:val="20"/>
                <w:szCs w:val="20"/>
              </w:rPr>
              <w:t>your</w:t>
            </w:r>
            <w:r w:rsidR="00426029" w:rsidRPr="00426029">
              <w:rPr>
                <w:sz w:val="20"/>
                <w:szCs w:val="20"/>
              </w:rPr>
              <w:t xml:space="preserve"> powers entirely until </w:t>
            </w:r>
            <w:r w:rsidR="00426029">
              <w:rPr>
                <w:sz w:val="20"/>
                <w:szCs w:val="20"/>
              </w:rPr>
              <w:t>you</w:t>
            </w:r>
            <w:r w:rsidR="00426029" w:rsidRPr="00426029">
              <w:rPr>
                <w:sz w:val="20"/>
                <w:szCs w:val="20"/>
              </w:rPr>
              <w:t xml:space="preserve"> atone in some</w:t>
            </w:r>
            <w:r w:rsidR="00426029">
              <w:rPr>
                <w:sz w:val="20"/>
                <w:szCs w:val="20"/>
              </w:rPr>
              <w:t xml:space="preserve"> </w:t>
            </w:r>
            <w:r w:rsidR="00426029" w:rsidRPr="00426029">
              <w:rPr>
                <w:sz w:val="20"/>
                <w:szCs w:val="20"/>
              </w:rPr>
              <w:t>way</w:t>
            </w:r>
          </w:p>
          <w:p w14:paraId="7DBFC73C" w14:textId="77777777" w:rsidR="008B6B79" w:rsidRDefault="008B6B79" w:rsidP="00461273">
            <w:pPr>
              <w:spacing w:after="120"/>
              <w:ind w:left="187" w:hanging="187"/>
              <w:rPr>
                <w:b/>
                <w:sz w:val="20"/>
                <w:szCs w:val="20"/>
              </w:rPr>
            </w:pPr>
            <w:r>
              <w:rPr>
                <w:b/>
                <w:sz w:val="20"/>
                <w:szCs w:val="20"/>
              </w:rPr>
              <w:t>Poverty</w:t>
            </w:r>
            <w:r w:rsidRPr="002F4E31">
              <w:rPr>
                <w:b/>
                <w:sz w:val="20"/>
                <w:szCs w:val="20"/>
              </w:rPr>
              <w:t>:</w:t>
            </w:r>
            <w:r w:rsidRPr="00426029">
              <w:rPr>
                <w:bCs/>
                <w:sz w:val="20"/>
                <w:szCs w:val="20"/>
              </w:rPr>
              <w:t xml:space="preserve"> </w:t>
            </w:r>
            <w:r>
              <w:rPr>
                <w:bCs/>
                <w:sz w:val="20"/>
                <w:szCs w:val="20"/>
              </w:rPr>
              <w:t xml:space="preserve">begin play with half starting funds; </w:t>
            </w:r>
            <w:r w:rsidRPr="008B6B79">
              <w:rPr>
                <w:bCs/>
                <w:sz w:val="20"/>
                <w:szCs w:val="20"/>
              </w:rPr>
              <w:t xml:space="preserve">halve </w:t>
            </w:r>
            <w:r>
              <w:rPr>
                <w:bCs/>
                <w:sz w:val="20"/>
                <w:szCs w:val="20"/>
              </w:rPr>
              <w:t xml:space="preserve">your </w:t>
            </w:r>
            <w:r w:rsidRPr="008B6B79">
              <w:rPr>
                <w:bCs/>
                <w:sz w:val="20"/>
                <w:szCs w:val="20"/>
              </w:rPr>
              <w:t>total funds every game week</w:t>
            </w:r>
            <w:r>
              <w:rPr>
                <w:b/>
                <w:sz w:val="20"/>
                <w:szCs w:val="20"/>
              </w:rPr>
              <w:t xml:space="preserve"> </w:t>
            </w:r>
          </w:p>
          <w:p w14:paraId="5A697A49" w14:textId="414B44A7" w:rsidR="00314625" w:rsidRPr="008B6B79" w:rsidRDefault="00426029" w:rsidP="008B6B79">
            <w:pPr>
              <w:spacing w:after="120"/>
              <w:ind w:left="187" w:hanging="187"/>
              <w:rPr>
                <w:sz w:val="20"/>
                <w:szCs w:val="20"/>
              </w:rPr>
            </w:pPr>
            <w:r>
              <w:rPr>
                <w:b/>
                <w:sz w:val="20"/>
                <w:szCs w:val="20"/>
              </w:rPr>
              <w:t>Quirk</w:t>
            </w:r>
            <w:r w:rsidR="00ED1084" w:rsidRPr="002F4E31">
              <w:rPr>
                <w:b/>
                <w:sz w:val="20"/>
                <w:szCs w:val="20"/>
              </w:rPr>
              <w:t xml:space="preserve">: </w:t>
            </w:r>
            <w:r>
              <w:rPr>
                <w:sz w:val="20"/>
                <w:szCs w:val="20"/>
              </w:rPr>
              <w:t>h</w:t>
            </w:r>
            <w:r w:rsidRPr="00426029">
              <w:rPr>
                <w:sz w:val="20"/>
                <w:szCs w:val="20"/>
              </w:rPr>
              <w:t>abitually mutters prayers or scripture under stress, sometimes loudly</w:t>
            </w:r>
          </w:p>
        </w:tc>
        <w:tc>
          <w:tcPr>
            <w:tcW w:w="5508" w:type="dxa"/>
          </w:tcPr>
          <w:p w14:paraId="4E7C9DFC" w14:textId="2C5C2F09" w:rsidR="00314625" w:rsidRPr="00366C84" w:rsidRDefault="008B6B79" w:rsidP="00314625">
            <w:pPr>
              <w:spacing w:after="40"/>
              <w:ind w:left="225" w:hanging="225"/>
              <w:rPr>
                <w:sz w:val="6"/>
                <w:szCs w:val="6"/>
              </w:rPr>
            </w:pPr>
            <w:r>
              <w:rPr>
                <w:sz w:val="20"/>
                <w:szCs w:val="20"/>
              </w:rPr>
              <w:t xml:space="preserve">Ancient civilizations, </w:t>
            </w:r>
            <w:r w:rsidR="00426029" w:rsidRPr="00426029">
              <w:rPr>
                <w:sz w:val="20"/>
                <w:szCs w:val="20"/>
              </w:rPr>
              <w:t xml:space="preserve">Biblical archeology, </w:t>
            </w:r>
            <w:r>
              <w:rPr>
                <w:sz w:val="20"/>
                <w:szCs w:val="20"/>
              </w:rPr>
              <w:t xml:space="preserve">Cartography, </w:t>
            </w:r>
            <w:r w:rsidR="00426029" w:rsidRPr="00426029">
              <w:rPr>
                <w:sz w:val="20"/>
                <w:szCs w:val="20"/>
              </w:rPr>
              <w:t>Exorcisms</w:t>
            </w:r>
          </w:p>
          <w:p w14:paraId="1B852654" w14:textId="2330D525" w:rsidR="00314625" w:rsidRDefault="00314625" w:rsidP="00314625">
            <w:pPr>
              <w:spacing w:after="40"/>
              <w:ind w:left="225" w:hanging="225"/>
              <w:rPr>
                <w:sz w:val="20"/>
                <w:szCs w:val="20"/>
              </w:rPr>
            </w:pPr>
          </w:p>
        </w:tc>
      </w:tr>
      <w:tr w:rsidR="00314625" w14:paraId="7DB33B57" w14:textId="77777777" w:rsidTr="00304319">
        <w:trPr>
          <w:trHeight w:val="270"/>
        </w:trPr>
        <w:tc>
          <w:tcPr>
            <w:tcW w:w="5508" w:type="dxa"/>
            <w:gridSpan w:val="2"/>
            <w:vMerge/>
          </w:tcPr>
          <w:p w14:paraId="400E1645" w14:textId="77777777" w:rsidR="00314625" w:rsidRPr="00E315AB" w:rsidRDefault="00314625" w:rsidP="00314625">
            <w:pPr>
              <w:spacing w:after="60"/>
              <w:ind w:left="187" w:hanging="187"/>
              <w:rPr>
                <w:b/>
                <w:sz w:val="20"/>
                <w:szCs w:val="20"/>
              </w:rPr>
            </w:pPr>
          </w:p>
        </w:tc>
        <w:tc>
          <w:tcPr>
            <w:tcW w:w="5508" w:type="dxa"/>
            <w:shd w:val="clear" w:color="auto" w:fill="D9D9D9" w:themeFill="background1" w:themeFillShade="D9"/>
          </w:tcPr>
          <w:p w14:paraId="777925FC" w14:textId="3AA5B697" w:rsidR="00314625" w:rsidRPr="00366C84" w:rsidRDefault="00314625" w:rsidP="00314625">
            <w:pPr>
              <w:spacing w:after="40"/>
              <w:ind w:left="225" w:hanging="225"/>
              <w:jc w:val="center"/>
              <w:rPr>
                <w:b/>
                <w:smallCaps/>
                <w:sz w:val="20"/>
                <w:szCs w:val="20"/>
              </w:rPr>
            </w:pPr>
            <w:r w:rsidRPr="00304319">
              <w:rPr>
                <w:b/>
              </w:rPr>
              <w:t>GEAR</w:t>
            </w:r>
          </w:p>
        </w:tc>
      </w:tr>
      <w:tr w:rsidR="00426029" w14:paraId="56A81EF4" w14:textId="77777777" w:rsidTr="009C502B">
        <w:trPr>
          <w:trHeight w:val="550"/>
        </w:trPr>
        <w:tc>
          <w:tcPr>
            <w:tcW w:w="5508" w:type="dxa"/>
            <w:gridSpan w:val="2"/>
            <w:vMerge/>
          </w:tcPr>
          <w:p w14:paraId="5FF8701D" w14:textId="77777777" w:rsidR="00426029" w:rsidRPr="00E315AB" w:rsidRDefault="00426029" w:rsidP="00314625">
            <w:pPr>
              <w:spacing w:after="60"/>
              <w:ind w:left="187" w:hanging="187"/>
              <w:rPr>
                <w:b/>
                <w:sz w:val="20"/>
                <w:szCs w:val="20"/>
              </w:rPr>
            </w:pPr>
          </w:p>
        </w:tc>
        <w:tc>
          <w:tcPr>
            <w:tcW w:w="5508" w:type="dxa"/>
          </w:tcPr>
          <w:p w14:paraId="7081C9F8" w14:textId="21A5735C" w:rsidR="00B579EB" w:rsidRPr="00B579EB" w:rsidRDefault="00426029" w:rsidP="00B579EB">
            <w:pPr>
              <w:spacing w:after="40"/>
              <w:ind w:left="135" w:hanging="135"/>
              <w:rPr>
                <w:sz w:val="20"/>
                <w:szCs w:val="20"/>
              </w:rPr>
            </w:pPr>
            <w:r>
              <w:rPr>
                <w:b/>
                <w:bCs/>
                <w:sz w:val="20"/>
                <w:szCs w:val="20"/>
              </w:rPr>
              <w:t>Carried:</w:t>
            </w:r>
            <w:r w:rsidRPr="00B579EB">
              <w:rPr>
                <w:sz w:val="20"/>
                <w:szCs w:val="20"/>
              </w:rPr>
              <w:t xml:space="preserve"> </w:t>
            </w:r>
            <w:r w:rsidR="00B579EB" w:rsidRPr="00B579EB">
              <w:rPr>
                <w:sz w:val="20"/>
                <w:szCs w:val="20"/>
              </w:rPr>
              <w:t>Backpack, Holy Cross</w:t>
            </w:r>
            <w:r w:rsidR="00B579EB">
              <w:rPr>
                <w:sz w:val="20"/>
                <w:szCs w:val="20"/>
              </w:rPr>
              <w:t xml:space="preserve"> (a</w:t>
            </w:r>
            <w:r w:rsidR="00B579EB" w:rsidRPr="00B579EB">
              <w:rPr>
                <w:sz w:val="20"/>
                <w:szCs w:val="20"/>
              </w:rPr>
              <w:t xml:space="preserve"> silver cross necklace, arcane focus</w:t>
            </w:r>
            <w:r w:rsidR="00B579EB">
              <w:rPr>
                <w:sz w:val="20"/>
                <w:szCs w:val="20"/>
              </w:rPr>
              <w:t xml:space="preserve">), </w:t>
            </w:r>
            <w:r w:rsidR="00B579EB" w:rsidRPr="00B579EB">
              <w:rPr>
                <w:sz w:val="20"/>
                <w:szCs w:val="20"/>
              </w:rPr>
              <w:t>Bible</w:t>
            </w:r>
            <w:r w:rsidR="00B579EB">
              <w:rPr>
                <w:sz w:val="20"/>
                <w:szCs w:val="20"/>
              </w:rPr>
              <w:t xml:space="preserve"> (w</w:t>
            </w:r>
            <w:r w:rsidR="00B579EB" w:rsidRPr="00B579EB">
              <w:rPr>
                <w:sz w:val="20"/>
                <w:szCs w:val="20"/>
              </w:rPr>
              <w:t>ell-worn, with notes scribbled in the margins</w:t>
            </w:r>
            <w:r w:rsidR="00B579EB">
              <w:rPr>
                <w:sz w:val="20"/>
                <w:szCs w:val="20"/>
              </w:rPr>
              <w:t xml:space="preserve">), </w:t>
            </w:r>
            <w:r w:rsidR="00B579EB" w:rsidRPr="00B579EB">
              <w:rPr>
                <w:sz w:val="20"/>
                <w:szCs w:val="20"/>
              </w:rPr>
              <w:t>Rosary Beads</w:t>
            </w:r>
            <w:r w:rsidR="00B579EB">
              <w:rPr>
                <w:sz w:val="20"/>
                <w:szCs w:val="20"/>
              </w:rPr>
              <w:t>, Dagger, P</w:t>
            </w:r>
            <w:r w:rsidR="00B579EB" w:rsidRPr="00B579EB">
              <w:rPr>
                <w:sz w:val="20"/>
                <w:szCs w:val="20"/>
              </w:rPr>
              <w:t>riest’s Vestments</w:t>
            </w:r>
          </w:p>
          <w:p w14:paraId="755C6EF8" w14:textId="77777777" w:rsidR="00426029" w:rsidRDefault="00426029" w:rsidP="00426029">
            <w:pPr>
              <w:spacing w:before="80" w:after="40"/>
              <w:ind w:left="130" w:hanging="130"/>
              <w:rPr>
                <w:sz w:val="20"/>
                <w:szCs w:val="20"/>
              </w:rPr>
            </w:pPr>
            <w:r w:rsidRPr="00B2758B">
              <w:rPr>
                <w:b/>
                <w:bCs/>
                <w:sz w:val="20"/>
                <w:szCs w:val="20"/>
              </w:rPr>
              <w:t>Not Carried:</w:t>
            </w:r>
            <w:r>
              <w:rPr>
                <w:sz w:val="20"/>
                <w:szCs w:val="20"/>
              </w:rPr>
              <w:t xml:space="preserve"> text</w:t>
            </w:r>
          </w:p>
          <w:p w14:paraId="58F1FDF2" w14:textId="7B664CCD" w:rsidR="00426029" w:rsidRPr="00366C84" w:rsidRDefault="00426029" w:rsidP="00314625">
            <w:pPr>
              <w:spacing w:after="40"/>
              <w:ind w:left="90" w:hanging="90"/>
              <w:rPr>
                <w:b/>
                <w:smallCaps/>
                <w:sz w:val="20"/>
                <w:szCs w:val="20"/>
              </w:rPr>
            </w:pPr>
          </w:p>
        </w:tc>
      </w:tr>
      <w:tr w:rsidR="00ED1084" w14:paraId="183477B9" w14:textId="77777777" w:rsidTr="004878F2">
        <w:tc>
          <w:tcPr>
            <w:tcW w:w="11016" w:type="dxa"/>
            <w:gridSpan w:val="3"/>
            <w:shd w:val="clear" w:color="auto" w:fill="D9D9D9" w:themeFill="background1" w:themeFillShade="D9"/>
          </w:tcPr>
          <w:p w14:paraId="66BDBE25" w14:textId="3BA44310" w:rsidR="00ED1084" w:rsidRDefault="00ED1084" w:rsidP="00ED1084">
            <w:pPr>
              <w:spacing w:after="40"/>
              <w:ind w:left="90" w:hanging="90"/>
              <w:jc w:val="center"/>
              <w:rPr>
                <w:sz w:val="20"/>
                <w:szCs w:val="20"/>
              </w:rPr>
            </w:pPr>
            <w:r>
              <w:rPr>
                <w:b/>
              </w:rPr>
              <w:t>EDGES</w:t>
            </w:r>
          </w:p>
        </w:tc>
      </w:tr>
      <w:tr w:rsidR="00ED1084" w14:paraId="3F0DADE2" w14:textId="77777777" w:rsidTr="00367A72">
        <w:trPr>
          <w:trHeight w:val="4510"/>
        </w:trPr>
        <w:tc>
          <w:tcPr>
            <w:tcW w:w="5508" w:type="dxa"/>
            <w:gridSpan w:val="2"/>
          </w:tcPr>
          <w:p w14:paraId="71DDDFB6" w14:textId="0CF42DE6" w:rsidR="00426029" w:rsidRDefault="00426029" w:rsidP="00426029">
            <w:pPr>
              <w:spacing w:after="120"/>
              <w:ind w:left="187" w:hanging="187"/>
              <w:rPr>
                <w:sz w:val="20"/>
                <w:szCs w:val="20"/>
              </w:rPr>
            </w:pPr>
            <w:r>
              <w:rPr>
                <w:b/>
                <w:sz w:val="20"/>
                <w:szCs w:val="20"/>
              </w:rPr>
              <w:t>AB (Blessed)</w:t>
            </w:r>
            <w:r w:rsidRPr="009C75C7">
              <w:rPr>
                <w:b/>
                <w:sz w:val="20"/>
                <w:szCs w:val="20"/>
              </w:rPr>
              <w:t>:</w:t>
            </w:r>
            <w:r>
              <w:rPr>
                <w:sz w:val="20"/>
                <w:szCs w:val="20"/>
              </w:rPr>
              <w:t xml:space="preserve"> Faith (</w:t>
            </w:r>
            <w:proofErr w:type="spellStart"/>
            <w:r>
              <w:rPr>
                <w:sz w:val="20"/>
                <w:szCs w:val="20"/>
              </w:rPr>
              <w:t>Sp</w:t>
            </w:r>
            <w:proofErr w:type="spellEnd"/>
            <w:r>
              <w:rPr>
                <w:sz w:val="20"/>
                <w:szCs w:val="20"/>
              </w:rPr>
              <w:t>) as arcane skill; Failure on Arcane roll and</w:t>
            </w:r>
            <w:r w:rsidRPr="00B223EE">
              <w:rPr>
                <w:sz w:val="20"/>
                <w:szCs w:val="20"/>
              </w:rPr>
              <w:t xml:space="preserve"> all current powers</w:t>
            </w:r>
            <w:r>
              <w:rPr>
                <w:sz w:val="20"/>
                <w:szCs w:val="20"/>
              </w:rPr>
              <w:t xml:space="preserve"> </w:t>
            </w:r>
            <w:r w:rsidRPr="00B223EE">
              <w:rPr>
                <w:sz w:val="20"/>
                <w:szCs w:val="20"/>
              </w:rPr>
              <w:t>terminate and the caster is Shaken</w:t>
            </w:r>
            <w:r>
              <w:rPr>
                <w:sz w:val="20"/>
                <w:szCs w:val="20"/>
              </w:rPr>
              <w:t>;</w:t>
            </w:r>
            <w:r w:rsidRPr="00B223EE">
              <w:rPr>
                <w:sz w:val="20"/>
                <w:szCs w:val="20"/>
              </w:rPr>
              <w:t xml:space="preserve"> </w:t>
            </w:r>
            <w:r w:rsidRPr="00C87D58">
              <w:rPr>
                <w:sz w:val="20"/>
                <w:szCs w:val="20"/>
              </w:rPr>
              <w:t xml:space="preserve">Critical Failure on </w:t>
            </w:r>
            <w:r>
              <w:rPr>
                <w:sz w:val="20"/>
                <w:szCs w:val="20"/>
              </w:rPr>
              <w:t>arcane</w:t>
            </w:r>
            <w:r w:rsidRPr="00C87D58">
              <w:rPr>
                <w:sz w:val="20"/>
                <w:szCs w:val="20"/>
              </w:rPr>
              <w:t xml:space="preserve"> roll causes </w:t>
            </w:r>
            <w:r>
              <w:rPr>
                <w:sz w:val="20"/>
                <w:szCs w:val="20"/>
              </w:rPr>
              <w:t xml:space="preserve">Backlash; </w:t>
            </w:r>
            <w:r w:rsidRPr="00B223EE">
              <w:rPr>
                <w:sz w:val="20"/>
                <w:szCs w:val="20"/>
              </w:rPr>
              <w:t>each active power inflicts a</w:t>
            </w:r>
            <w:r>
              <w:rPr>
                <w:sz w:val="20"/>
                <w:szCs w:val="20"/>
              </w:rPr>
              <w:t xml:space="preserve"> </w:t>
            </w:r>
            <w:r w:rsidRPr="00B223EE">
              <w:rPr>
                <w:sz w:val="20"/>
                <w:szCs w:val="20"/>
              </w:rPr>
              <w:t>cumulative -1 modifier to all further arcane skill rolls</w:t>
            </w:r>
            <w:r>
              <w:rPr>
                <w:sz w:val="20"/>
                <w:szCs w:val="20"/>
              </w:rPr>
              <w:t>;</w:t>
            </w:r>
            <w:r w:rsidRPr="00C87D58">
              <w:rPr>
                <w:sz w:val="20"/>
                <w:szCs w:val="20"/>
              </w:rPr>
              <w:t xml:space="preserve"> </w:t>
            </w:r>
            <w:r w:rsidR="008B6B79">
              <w:rPr>
                <w:i/>
                <w:iCs/>
                <w:sz w:val="20"/>
                <w:szCs w:val="20"/>
              </w:rPr>
              <w:t>boost/lower trait, detect/conceal arcana</w:t>
            </w:r>
            <w:r>
              <w:rPr>
                <w:i/>
                <w:iCs/>
                <w:sz w:val="20"/>
                <w:szCs w:val="20"/>
              </w:rPr>
              <w:t xml:space="preserve">, </w:t>
            </w:r>
            <w:r w:rsidR="008B6B79">
              <w:rPr>
                <w:i/>
                <w:iCs/>
                <w:sz w:val="20"/>
                <w:szCs w:val="20"/>
              </w:rPr>
              <w:t>healing, relief, sanctuary</w:t>
            </w:r>
          </w:p>
          <w:p w14:paraId="2FE1A55C" w14:textId="3BCED5D3" w:rsidR="00ED1084" w:rsidRDefault="00ED1084" w:rsidP="00927886">
            <w:pPr>
              <w:spacing w:after="120"/>
              <w:ind w:left="187" w:hanging="187"/>
              <w:rPr>
                <w:sz w:val="20"/>
                <w:szCs w:val="20"/>
              </w:rPr>
            </w:pPr>
          </w:p>
        </w:tc>
        <w:tc>
          <w:tcPr>
            <w:tcW w:w="5508" w:type="dxa"/>
          </w:tcPr>
          <w:p w14:paraId="621AF3F3" w14:textId="431B8DF9" w:rsidR="00ED1084" w:rsidRDefault="00ED1084" w:rsidP="00426029">
            <w:pPr>
              <w:spacing w:after="120"/>
              <w:ind w:left="187" w:hanging="187"/>
              <w:rPr>
                <w:sz w:val="20"/>
                <w:szCs w:val="20"/>
              </w:rPr>
            </w:pPr>
          </w:p>
        </w:tc>
      </w:tr>
    </w:tbl>
    <w:p w14:paraId="41E39772" w14:textId="77777777" w:rsidR="003139D5" w:rsidRPr="005F34B7" w:rsidRDefault="003139D5" w:rsidP="003139D5">
      <w:pPr>
        <w:spacing w:after="0" w:line="240" w:lineRule="auto"/>
        <w:rPr>
          <w:sz w:val="12"/>
          <w:szCs w:val="12"/>
        </w:rPr>
      </w:pPr>
    </w:p>
    <w:p w14:paraId="003DEEB5" w14:textId="77777777" w:rsidR="00426029" w:rsidRDefault="00426029">
      <w:r>
        <w:br w:type="page"/>
      </w: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426029" w14:paraId="0406FFDE" w14:textId="77777777" w:rsidTr="00C1522C">
        <w:tc>
          <w:tcPr>
            <w:tcW w:w="11016" w:type="dxa"/>
            <w:shd w:val="clear" w:color="auto" w:fill="D9D9D9" w:themeFill="background1" w:themeFillShade="D9"/>
          </w:tcPr>
          <w:p w14:paraId="463BED2F" w14:textId="64060513" w:rsidR="00426029" w:rsidRDefault="00426029" w:rsidP="00C1522C">
            <w:pPr>
              <w:jc w:val="center"/>
              <w:rPr>
                <w:sz w:val="20"/>
                <w:szCs w:val="20"/>
              </w:rPr>
            </w:pPr>
            <w:r>
              <w:rPr>
                <w:b/>
              </w:rPr>
              <w:lastRenderedPageBreak/>
              <w:t>POWERS</w:t>
            </w:r>
          </w:p>
        </w:tc>
      </w:tr>
      <w:tr w:rsidR="00426029" w:rsidRPr="003C76FC" w14:paraId="53BC317E" w14:textId="77777777" w:rsidTr="00C1522C">
        <w:trPr>
          <w:trHeight w:val="1708"/>
        </w:trPr>
        <w:tc>
          <w:tcPr>
            <w:tcW w:w="11016" w:type="dxa"/>
          </w:tcPr>
          <w:p w14:paraId="0422173D" w14:textId="4EDF4B48" w:rsidR="00A132A9" w:rsidRDefault="00A132A9" w:rsidP="00A132A9">
            <w:pPr>
              <w:tabs>
                <w:tab w:val="left" w:pos="960"/>
              </w:tabs>
              <w:spacing w:after="120"/>
              <w:ind w:left="360" w:hanging="360"/>
              <w:jc w:val="center"/>
              <w:rPr>
                <w:b/>
                <w:sz w:val="20"/>
                <w:szCs w:val="20"/>
              </w:rPr>
            </w:pPr>
            <w:r w:rsidRPr="00A132A9">
              <w:rPr>
                <w:b/>
                <w:color w:val="C00000"/>
                <w:sz w:val="20"/>
                <w:szCs w:val="20"/>
              </w:rPr>
              <w:sym w:font="Wingdings 2" w:char="F0D7"/>
            </w:r>
            <w:r w:rsidRPr="00A132A9">
              <w:rPr>
                <w:b/>
                <w:color w:val="C00000"/>
                <w:sz w:val="20"/>
                <w:szCs w:val="20"/>
              </w:rPr>
              <w:t xml:space="preserve"> Epic Modifiers </w:t>
            </w:r>
            <w:r w:rsidRPr="00A132A9">
              <w:rPr>
                <w:b/>
                <w:sz w:val="20"/>
                <w:szCs w:val="20"/>
              </w:rPr>
              <w:t>may only be used by a caster of Veteran Rank or</w:t>
            </w:r>
            <w:r>
              <w:rPr>
                <w:b/>
                <w:sz w:val="20"/>
                <w:szCs w:val="20"/>
              </w:rPr>
              <w:t xml:space="preserve"> </w:t>
            </w:r>
            <w:r w:rsidRPr="00A132A9">
              <w:rPr>
                <w:b/>
                <w:sz w:val="20"/>
                <w:szCs w:val="20"/>
              </w:rPr>
              <w:t>higher.</w:t>
            </w:r>
          </w:p>
          <w:p w14:paraId="1B928852" w14:textId="6DD18E26" w:rsidR="00426029" w:rsidRDefault="008B6B79" w:rsidP="00496B67">
            <w:pPr>
              <w:tabs>
                <w:tab w:val="left" w:pos="960"/>
              </w:tabs>
              <w:spacing w:after="120"/>
              <w:ind w:left="360" w:hanging="360"/>
              <w:rPr>
                <w:i/>
                <w:sz w:val="20"/>
                <w:szCs w:val="20"/>
              </w:rPr>
            </w:pPr>
            <w:r>
              <w:rPr>
                <w:b/>
                <w:sz w:val="20"/>
                <w:szCs w:val="20"/>
              </w:rPr>
              <w:t>Boost/Lower Trait</w:t>
            </w:r>
            <w:r w:rsidR="00426029" w:rsidRPr="003C76FC">
              <w:rPr>
                <w:sz w:val="20"/>
                <w:szCs w:val="20"/>
              </w:rPr>
              <w:t xml:space="preserve">: </w:t>
            </w:r>
            <w:r w:rsidR="00426029" w:rsidRPr="003A4190">
              <w:rPr>
                <w:b/>
                <w:i/>
                <w:sz w:val="20"/>
                <w:szCs w:val="20"/>
              </w:rPr>
              <w:t>PP</w:t>
            </w:r>
            <w:r w:rsidR="00426029">
              <w:rPr>
                <w:sz w:val="20"/>
                <w:szCs w:val="20"/>
              </w:rPr>
              <w:t xml:space="preserve"> </w:t>
            </w:r>
            <w:r w:rsidR="008E370A">
              <w:rPr>
                <w:sz w:val="20"/>
                <w:szCs w:val="20"/>
              </w:rPr>
              <w:t>3</w:t>
            </w:r>
            <w:r w:rsidR="00426029">
              <w:rPr>
                <w:sz w:val="20"/>
                <w:szCs w:val="20"/>
              </w:rPr>
              <w:t xml:space="preserve">; </w:t>
            </w:r>
            <w:r w:rsidR="00426029" w:rsidRPr="003A4190">
              <w:rPr>
                <w:b/>
                <w:i/>
                <w:sz w:val="20"/>
                <w:szCs w:val="20"/>
              </w:rPr>
              <w:t>Range:</w:t>
            </w:r>
            <w:r w:rsidR="00426029" w:rsidRPr="003C76FC">
              <w:rPr>
                <w:sz w:val="20"/>
                <w:szCs w:val="20"/>
              </w:rPr>
              <w:t xml:space="preserve"> </w:t>
            </w:r>
            <w:r w:rsidR="00426029">
              <w:rPr>
                <w:sz w:val="20"/>
                <w:szCs w:val="20"/>
              </w:rPr>
              <w:t xml:space="preserve">Smarts; </w:t>
            </w:r>
            <w:r w:rsidR="00426029" w:rsidRPr="003A4190">
              <w:rPr>
                <w:b/>
                <w:i/>
                <w:sz w:val="20"/>
                <w:szCs w:val="20"/>
              </w:rPr>
              <w:t>Duration:</w:t>
            </w:r>
            <w:r w:rsidR="00426029">
              <w:rPr>
                <w:sz w:val="20"/>
                <w:szCs w:val="20"/>
              </w:rPr>
              <w:t xml:space="preserve"> </w:t>
            </w:r>
            <w:r w:rsidR="008E370A">
              <w:rPr>
                <w:sz w:val="20"/>
                <w:szCs w:val="20"/>
              </w:rPr>
              <w:t xml:space="preserve">5 </w:t>
            </w:r>
            <w:r w:rsidR="008E370A" w:rsidRPr="008E370A">
              <w:rPr>
                <w:i/>
                <w:iCs/>
                <w:sz w:val="20"/>
                <w:szCs w:val="20"/>
              </w:rPr>
              <w:t>(boost)</w:t>
            </w:r>
            <w:r w:rsidR="008E370A">
              <w:rPr>
                <w:sz w:val="20"/>
                <w:szCs w:val="20"/>
              </w:rPr>
              <w:t xml:space="preserve">, Instant </w:t>
            </w:r>
            <w:r w:rsidR="008E370A" w:rsidRPr="008E370A">
              <w:rPr>
                <w:i/>
                <w:iCs/>
                <w:sz w:val="20"/>
                <w:szCs w:val="20"/>
              </w:rPr>
              <w:t>(lower)</w:t>
            </w:r>
            <w:r w:rsidR="00426029" w:rsidRPr="003C76FC">
              <w:rPr>
                <w:sz w:val="20"/>
                <w:szCs w:val="20"/>
              </w:rPr>
              <w:t xml:space="preserve">; </w:t>
            </w:r>
            <w:r w:rsidR="00496B67" w:rsidRPr="0051124B">
              <w:rPr>
                <w:b/>
                <w:bCs/>
                <w:sz w:val="20"/>
                <w:szCs w:val="20"/>
              </w:rPr>
              <w:t>(boost)</w:t>
            </w:r>
            <w:r w:rsidR="00496B67">
              <w:rPr>
                <w:sz w:val="20"/>
                <w:szCs w:val="20"/>
              </w:rPr>
              <w:t xml:space="preserve"> </w:t>
            </w:r>
            <w:r w:rsidR="00496B67" w:rsidRPr="00496B67">
              <w:rPr>
                <w:sz w:val="20"/>
                <w:szCs w:val="20"/>
              </w:rPr>
              <w:t>increase the selected</w:t>
            </w:r>
            <w:r w:rsidR="00496B67">
              <w:rPr>
                <w:sz w:val="20"/>
                <w:szCs w:val="20"/>
              </w:rPr>
              <w:t xml:space="preserve"> </w:t>
            </w:r>
            <w:r w:rsidR="00496B67" w:rsidRPr="00496B67">
              <w:rPr>
                <w:sz w:val="20"/>
                <w:szCs w:val="20"/>
              </w:rPr>
              <w:t>Trait one die type, or two with a raise</w:t>
            </w:r>
            <w:r w:rsidR="00496B67">
              <w:rPr>
                <w:sz w:val="20"/>
                <w:szCs w:val="20"/>
              </w:rPr>
              <w:t xml:space="preserve">; </w:t>
            </w:r>
            <w:r w:rsidR="00496B67" w:rsidRPr="0051124B">
              <w:rPr>
                <w:b/>
                <w:bCs/>
                <w:sz w:val="20"/>
                <w:szCs w:val="20"/>
              </w:rPr>
              <w:t>(lower)</w:t>
            </w:r>
            <w:r w:rsidR="00496B67">
              <w:rPr>
                <w:sz w:val="20"/>
                <w:szCs w:val="20"/>
              </w:rPr>
              <w:t xml:space="preserve"> </w:t>
            </w:r>
            <w:r w:rsidR="00496B67" w:rsidRPr="00496B67">
              <w:rPr>
                <w:sz w:val="20"/>
                <w:szCs w:val="20"/>
              </w:rPr>
              <w:t xml:space="preserve">lowers the selected </w:t>
            </w:r>
            <w:r w:rsidR="00496B67">
              <w:rPr>
                <w:sz w:val="20"/>
                <w:szCs w:val="20"/>
              </w:rPr>
              <w:t>Trait one</w:t>
            </w:r>
            <w:r w:rsidR="00496B67" w:rsidRPr="00496B67">
              <w:rPr>
                <w:sz w:val="20"/>
                <w:szCs w:val="20"/>
              </w:rPr>
              <w:t xml:space="preserve"> die type with success, or two</w:t>
            </w:r>
            <w:r w:rsidR="00496B67">
              <w:rPr>
                <w:sz w:val="20"/>
                <w:szCs w:val="20"/>
              </w:rPr>
              <w:t xml:space="preserve"> </w:t>
            </w:r>
            <w:r w:rsidR="00496B67" w:rsidRPr="00496B67">
              <w:rPr>
                <w:sz w:val="20"/>
                <w:szCs w:val="20"/>
              </w:rPr>
              <w:t>with a raise (minimum of d4)</w:t>
            </w:r>
            <w:r w:rsidR="00496B67">
              <w:rPr>
                <w:sz w:val="20"/>
                <w:szCs w:val="20"/>
              </w:rPr>
              <w:t>, vi</w:t>
            </w:r>
            <w:r w:rsidR="00496B67" w:rsidRPr="00496B67">
              <w:rPr>
                <w:sz w:val="20"/>
                <w:szCs w:val="20"/>
              </w:rPr>
              <w:t>ctim</w:t>
            </w:r>
            <w:r w:rsidR="00496B67">
              <w:rPr>
                <w:sz w:val="20"/>
                <w:szCs w:val="20"/>
              </w:rPr>
              <w:t xml:space="preserve"> </w:t>
            </w:r>
            <w:r w:rsidR="00496B67" w:rsidRPr="00496B67">
              <w:rPr>
                <w:sz w:val="20"/>
                <w:szCs w:val="20"/>
              </w:rPr>
              <w:t xml:space="preserve">tries to </w:t>
            </w:r>
            <w:r w:rsidR="00496B67">
              <w:rPr>
                <w:sz w:val="20"/>
                <w:szCs w:val="20"/>
              </w:rPr>
              <w:t>remove</w:t>
            </w:r>
            <w:r w:rsidR="00496B67" w:rsidRPr="00496B67">
              <w:rPr>
                <w:sz w:val="20"/>
                <w:szCs w:val="20"/>
              </w:rPr>
              <w:t xml:space="preserve"> the effect</w:t>
            </w:r>
            <w:r w:rsidR="00496B67">
              <w:rPr>
                <w:sz w:val="20"/>
                <w:szCs w:val="20"/>
              </w:rPr>
              <w:t xml:space="preserve"> </w:t>
            </w:r>
            <w:r w:rsidR="00496B67" w:rsidRPr="00496B67">
              <w:rPr>
                <w:sz w:val="20"/>
                <w:szCs w:val="20"/>
              </w:rPr>
              <w:t>with a Spirit roll as a free action at the end</w:t>
            </w:r>
            <w:r w:rsidR="00496B67">
              <w:rPr>
                <w:sz w:val="20"/>
                <w:szCs w:val="20"/>
              </w:rPr>
              <w:t xml:space="preserve"> </w:t>
            </w:r>
            <w:r w:rsidR="00496B67" w:rsidRPr="00496B67">
              <w:rPr>
                <w:sz w:val="20"/>
                <w:szCs w:val="20"/>
              </w:rPr>
              <w:t xml:space="preserve">of </w:t>
            </w:r>
            <w:r w:rsidR="00496B67">
              <w:rPr>
                <w:sz w:val="20"/>
                <w:szCs w:val="20"/>
              </w:rPr>
              <w:t>their</w:t>
            </w:r>
            <w:r w:rsidR="00496B67" w:rsidRPr="00496B67">
              <w:rPr>
                <w:sz w:val="20"/>
                <w:szCs w:val="20"/>
              </w:rPr>
              <w:t xml:space="preserve"> following turns</w:t>
            </w:r>
            <w:r w:rsidR="00496B67">
              <w:rPr>
                <w:sz w:val="20"/>
                <w:szCs w:val="20"/>
              </w:rPr>
              <w:t>, s</w:t>
            </w:r>
            <w:r w:rsidR="00496B67" w:rsidRPr="00496B67">
              <w:rPr>
                <w:sz w:val="20"/>
                <w:szCs w:val="20"/>
              </w:rPr>
              <w:t>uccess improves the</w:t>
            </w:r>
            <w:r w:rsidR="00496B67">
              <w:rPr>
                <w:sz w:val="20"/>
                <w:szCs w:val="20"/>
              </w:rPr>
              <w:t xml:space="preserve"> </w:t>
            </w:r>
            <w:r w:rsidR="00496B67" w:rsidRPr="00496B67">
              <w:rPr>
                <w:sz w:val="20"/>
                <w:szCs w:val="20"/>
              </w:rPr>
              <w:t>effect one die type, and a raise removes the</w:t>
            </w:r>
            <w:r w:rsidR="00496B67">
              <w:rPr>
                <w:sz w:val="20"/>
                <w:szCs w:val="20"/>
              </w:rPr>
              <w:t xml:space="preserve"> </w:t>
            </w:r>
            <w:r w:rsidR="00496B67" w:rsidRPr="00496B67">
              <w:rPr>
                <w:sz w:val="20"/>
                <w:szCs w:val="20"/>
              </w:rPr>
              <w:t>effect entirely</w:t>
            </w:r>
            <w:r w:rsidR="00496B67">
              <w:rPr>
                <w:sz w:val="20"/>
                <w:szCs w:val="20"/>
              </w:rPr>
              <w:t>; a</w:t>
            </w:r>
            <w:r w:rsidR="00496B67" w:rsidRPr="00496B67">
              <w:rPr>
                <w:sz w:val="20"/>
                <w:szCs w:val="20"/>
              </w:rPr>
              <w:t>dditional castings don’t stack on a single</w:t>
            </w:r>
            <w:r w:rsidR="00496B67">
              <w:rPr>
                <w:sz w:val="20"/>
                <w:szCs w:val="20"/>
              </w:rPr>
              <w:t xml:space="preserve"> </w:t>
            </w:r>
            <w:r w:rsidR="00496B67" w:rsidRPr="00496B67">
              <w:rPr>
                <w:sz w:val="20"/>
                <w:szCs w:val="20"/>
              </w:rPr>
              <w:t>Trait (take the highest), but may affect</w:t>
            </w:r>
            <w:r w:rsidR="00496B67">
              <w:rPr>
                <w:sz w:val="20"/>
                <w:szCs w:val="20"/>
              </w:rPr>
              <w:t xml:space="preserve"> </w:t>
            </w:r>
            <w:r w:rsidR="00496B67" w:rsidRPr="00496B67">
              <w:rPr>
                <w:sz w:val="20"/>
                <w:szCs w:val="20"/>
              </w:rPr>
              <w:t>different Traits</w:t>
            </w:r>
            <w:r w:rsidR="00496B67">
              <w:rPr>
                <w:sz w:val="20"/>
                <w:szCs w:val="20"/>
              </w:rPr>
              <w:t xml:space="preserve">; </w:t>
            </w:r>
            <w:r w:rsidR="00496B67" w:rsidRPr="00602E60">
              <w:rPr>
                <w:i/>
                <w:sz w:val="20"/>
                <w:szCs w:val="20"/>
              </w:rPr>
              <w:t>trappings</w:t>
            </w:r>
            <w:r w:rsidR="00496B67">
              <w:rPr>
                <w:sz w:val="20"/>
                <w:szCs w:val="20"/>
              </w:rPr>
              <w:t xml:space="preserve"> [SWADE 156]</w:t>
            </w:r>
            <w:r w:rsidR="008E370A">
              <w:rPr>
                <w:sz w:val="20"/>
                <w:szCs w:val="20"/>
              </w:rPr>
              <w:br/>
            </w:r>
            <w:r w:rsidR="00426029" w:rsidRPr="00653B29">
              <w:rPr>
                <w:b/>
                <w:i/>
                <w:sz w:val="20"/>
                <w:szCs w:val="20"/>
              </w:rPr>
              <w:t>Mods:</w:t>
            </w:r>
            <w:r w:rsidR="00496B67">
              <w:rPr>
                <w:sz w:val="20"/>
                <w:szCs w:val="20"/>
              </w:rPr>
              <w:tab/>
            </w:r>
            <w:r w:rsidR="00496B67" w:rsidRPr="00496B67">
              <w:rPr>
                <w:b/>
                <w:bCs/>
                <w:color w:val="1F497D" w:themeColor="text2"/>
                <w:sz w:val="20"/>
                <w:szCs w:val="20"/>
              </w:rPr>
              <w:t>Additional Recipients</w:t>
            </w:r>
            <w:r w:rsidR="00426029">
              <w:rPr>
                <w:sz w:val="20"/>
                <w:szCs w:val="20"/>
              </w:rPr>
              <w:t xml:space="preserve"> (+</w:t>
            </w:r>
            <w:r w:rsidR="00496B67">
              <w:rPr>
                <w:sz w:val="20"/>
                <w:szCs w:val="20"/>
              </w:rPr>
              <w:t>2</w:t>
            </w:r>
            <w:r w:rsidR="00426029">
              <w:rPr>
                <w:sz w:val="20"/>
                <w:szCs w:val="20"/>
              </w:rPr>
              <w:t xml:space="preserve">) </w:t>
            </w:r>
            <w:r w:rsidR="00496B67">
              <w:rPr>
                <w:sz w:val="20"/>
                <w:szCs w:val="20"/>
              </w:rPr>
              <w:t>per additional target;</w:t>
            </w:r>
            <w:r w:rsidR="00496B67">
              <w:rPr>
                <w:i/>
                <w:sz w:val="20"/>
                <w:szCs w:val="20"/>
              </w:rPr>
              <w:br/>
            </w:r>
            <w:r w:rsidR="00496B67">
              <w:rPr>
                <w:i/>
                <w:sz w:val="20"/>
                <w:szCs w:val="20"/>
              </w:rPr>
              <w:tab/>
            </w:r>
            <w:r w:rsidR="00496B67" w:rsidRPr="00496B67">
              <w:rPr>
                <w:b/>
                <w:bCs/>
                <w:color w:val="1F497D" w:themeColor="text2"/>
                <w:sz w:val="20"/>
                <w:szCs w:val="20"/>
              </w:rPr>
              <w:t>Strong</w:t>
            </w:r>
            <w:r w:rsidR="00496B67">
              <w:rPr>
                <w:sz w:val="20"/>
                <w:szCs w:val="20"/>
              </w:rPr>
              <w:t xml:space="preserve"> (+1) (l</w:t>
            </w:r>
            <w:r w:rsidR="00496B67" w:rsidRPr="00496B67">
              <w:rPr>
                <w:sz w:val="20"/>
                <w:szCs w:val="20"/>
              </w:rPr>
              <w:t xml:space="preserve">ower </w:t>
            </w:r>
            <w:r w:rsidR="00496B67">
              <w:rPr>
                <w:sz w:val="20"/>
                <w:szCs w:val="20"/>
              </w:rPr>
              <w:t>t</w:t>
            </w:r>
            <w:r w:rsidR="00496B67" w:rsidRPr="00496B67">
              <w:rPr>
                <w:sz w:val="20"/>
                <w:szCs w:val="20"/>
              </w:rPr>
              <w:t>rait only</w:t>
            </w:r>
            <w:r w:rsidR="00496B67">
              <w:rPr>
                <w:sz w:val="20"/>
                <w:szCs w:val="20"/>
              </w:rPr>
              <w:t>)</w:t>
            </w:r>
            <w:r w:rsidR="00496B67" w:rsidRPr="00496B67">
              <w:rPr>
                <w:sz w:val="20"/>
                <w:szCs w:val="20"/>
              </w:rPr>
              <w:t xml:space="preserve"> </w:t>
            </w:r>
            <w:r w:rsidR="00496B67">
              <w:rPr>
                <w:sz w:val="20"/>
                <w:szCs w:val="20"/>
              </w:rPr>
              <w:t>t</w:t>
            </w:r>
            <w:r w:rsidR="00496B67" w:rsidRPr="00496B67">
              <w:rPr>
                <w:sz w:val="20"/>
                <w:szCs w:val="20"/>
              </w:rPr>
              <w:t>he Spirit</w:t>
            </w:r>
            <w:r w:rsidR="00496B67">
              <w:rPr>
                <w:sz w:val="20"/>
                <w:szCs w:val="20"/>
              </w:rPr>
              <w:t xml:space="preserve"> </w:t>
            </w:r>
            <w:r w:rsidR="00496B67" w:rsidRPr="00496B67">
              <w:rPr>
                <w:sz w:val="20"/>
                <w:szCs w:val="20"/>
              </w:rPr>
              <w:t xml:space="preserve">roll to shake off the effect is made at </w:t>
            </w:r>
            <w:r w:rsidR="00496B67">
              <w:rPr>
                <w:sz w:val="20"/>
                <w:szCs w:val="20"/>
              </w:rPr>
              <w:t>-</w:t>
            </w:r>
            <w:r w:rsidR="00496B67" w:rsidRPr="00496B67">
              <w:rPr>
                <w:sz w:val="20"/>
                <w:szCs w:val="20"/>
              </w:rPr>
              <w:t>2</w:t>
            </w:r>
            <w:r w:rsidR="00496B67">
              <w:rPr>
                <w:sz w:val="20"/>
                <w:szCs w:val="20"/>
              </w:rPr>
              <w:t>;</w:t>
            </w:r>
          </w:p>
          <w:p w14:paraId="5F846CC2" w14:textId="0456DE0D" w:rsidR="00426029" w:rsidRDefault="008B6B79" w:rsidP="0051124B">
            <w:pPr>
              <w:tabs>
                <w:tab w:val="left" w:pos="960"/>
              </w:tabs>
              <w:spacing w:after="120"/>
              <w:ind w:left="360" w:hanging="360"/>
              <w:rPr>
                <w:i/>
                <w:sz w:val="20"/>
                <w:szCs w:val="20"/>
              </w:rPr>
            </w:pPr>
            <w:r>
              <w:rPr>
                <w:b/>
                <w:sz w:val="20"/>
                <w:szCs w:val="20"/>
              </w:rPr>
              <w:t>Detect / Conceal Arcana</w:t>
            </w:r>
            <w:r w:rsidR="00426029" w:rsidRPr="003C76FC">
              <w:rPr>
                <w:sz w:val="20"/>
                <w:szCs w:val="20"/>
              </w:rPr>
              <w:t xml:space="preserve">: </w:t>
            </w:r>
            <w:r w:rsidR="00496B67" w:rsidRPr="003A4190">
              <w:rPr>
                <w:b/>
                <w:i/>
                <w:sz w:val="20"/>
                <w:szCs w:val="20"/>
              </w:rPr>
              <w:t>PP</w:t>
            </w:r>
            <w:r w:rsidR="00496B67">
              <w:rPr>
                <w:sz w:val="20"/>
                <w:szCs w:val="20"/>
              </w:rPr>
              <w:t xml:space="preserve"> 2; </w:t>
            </w:r>
            <w:r w:rsidR="00496B67" w:rsidRPr="003A4190">
              <w:rPr>
                <w:b/>
                <w:i/>
                <w:sz w:val="20"/>
                <w:szCs w:val="20"/>
              </w:rPr>
              <w:t>Range:</w:t>
            </w:r>
            <w:r w:rsidR="00496B67" w:rsidRPr="003C76FC">
              <w:rPr>
                <w:sz w:val="20"/>
                <w:szCs w:val="20"/>
              </w:rPr>
              <w:t xml:space="preserve"> </w:t>
            </w:r>
            <w:r w:rsidR="00496B67">
              <w:rPr>
                <w:sz w:val="20"/>
                <w:szCs w:val="20"/>
              </w:rPr>
              <w:t xml:space="preserve">Smarts; </w:t>
            </w:r>
            <w:r w:rsidR="00496B67" w:rsidRPr="003A4190">
              <w:rPr>
                <w:b/>
                <w:i/>
                <w:sz w:val="20"/>
                <w:szCs w:val="20"/>
              </w:rPr>
              <w:t>Duration:</w:t>
            </w:r>
            <w:r w:rsidR="00496B67">
              <w:rPr>
                <w:sz w:val="20"/>
                <w:szCs w:val="20"/>
              </w:rPr>
              <w:t xml:space="preserve"> 5 (</w:t>
            </w:r>
            <w:r w:rsidR="00496B67" w:rsidRPr="00496B67">
              <w:rPr>
                <w:i/>
                <w:iCs/>
                <w:sz w:val="20"/>
                <w:szCs w:val="20"/>
              </w:rPr>
              <w:t>detect</w:t>
            </w:r>
            <w:r w:rsidR="00496B67">
              <w:rPr>
                <w:sz w:val="20"/>
                <w:szCs w:val="20"/>
              </w:rPr>
              <w:t>), 1 hour (</w:t>
            </w:r>
            <w:r w:rsidR="00496B67" w:rsidRPr="00496B67">
              <w:rPr>
                <w:i/>
                <w:iCs/>
                <w:sz w:val="20"/>
                <w:szCs w:val="20"/>
              </w:rPr>
              <w:t>conceal</w:t>
            </w:r>
            <w:r w:rsidR="00496B67">
              <w:rPr>
                <w:sz w:val="20"/>
                <w:szCs w:val="20"/>
              </w:rPr>
              <w:t>)</w:t>
            </w:r>
            <w:r w:rsidR="00496B67" w:rsidRPr="003C76FC">
              <w:rPr>
                <w:sz w:val="20"/>
                <w:szCs w:val="20"/>
              </w:rPr>
              <w:t xml:space="preserve">; </w:t>
            </w:r>
            <w:r w:rsidR="00496B67" w:rsidRPr="0051124B">
              <w:rPr>
                <w:b/>
                <w:bCs/>
                <w:sz w:val="20"/>
                <w:szCs w:val="20"/>
              </w:rPr>
              <w:t>(detect)</w:t>
            </w:r>
            <w:r w:rsidR="00496B67">
              <w:rPr>
                <w:sz w:val="20"/>
                <w:szCs w:val="20"/>
              </w:rPr>
              <w:t xml:space="preserve"> </w:t>
            </w:r>
            <w:r w:rsidR="00496B67" w:rsidRPr="00496B67">
              <w:rPr>
                <w:sz w:val="20"/>
                <w:szCs w:val="20"/>
              </w:rPr>
              <w:t>allows the recipient to see and detect all supernatural persons,</w:t>
            </w:r>
            <w:r w:rsidR="0051124B">
              <w:rPr>
                <w:sz w:val="20"/>
                <w:szCs w:val="20"/>
              </w:rPr>
              <w:t xml:space="preserve"> </w:t>
            </w:r>
            <w:r w:rsidR="00496B67" w:rsidRPr="00496B67">
              <w:rPr>
                <w:sz w:val="20"/>
                <w:szCs w:val="20"/>
              </w:rPr>
              <w:t>objects, or effects in sight</w:t>
            </w:r>
            <w:r w:rsidR="0051124B">
              <w:rPr>
                <w:sz w:val="20"/>
                <w:szCs w:val="20"/>
              </w:rPr>
              <w:t xml:space="preserve"> (</w:t>
            </w:r>
            <w:r w:rsidR="0051124B" w:rsidRPr="0051124B">
              <w:rPr>
                <w:sz w:val="20"/>
                <w:szCs w:val="20"/>
              </w:rPr>
              <w:t>includes invisible foes, enchantments on</w:t>
            </w:r>
            <w:r w:rsidR="0051124B">
              <w:rPr>
                <w:sz w:val="20"/>
                <w:szCs w:val="20"/>
              </w:rPr>
              <w:t xml:space="preserve"> </w:t>
            </w:r>
            <w:r w:rsidR="0051124B" w:rsidRPr="0051124B">
              <w:rPr>
                <w:sz w:val="20"/>
                <w:szCs w:val="20"/>
              </w:rPr>
              <w:t>people or items, weird science devices</w:t>
            </w:r>
            <w:r w:rsidR="0051124B">
              <w:rPr>
                <w:sz w:val="20"/>
                <w:szCs w:val="20"/>
              </w:rPr>
              <w:t xml:space="preserve">, etc.), with a raise </w:t>
            </w:r>
            <w:r w:rsidR="0051124B" w:rsidRPr="0051124B">
              <w:rPr>
                <w:sz w:val="20"/>
                <w:szCs w:val="20"/>
              </w:rPr>
              <w:t>the caster knows the general</w:t>
            </w:r>
            <w:r w:rsidR="0051124B">
              <w:rPr>
                <w:sz w:val="20"/>
                <w:szCs w:val="20"/>
              </w:rPr>
              <w:t xml:space="preserve"> </w:t>
            </w:r>
            <w:r w:rsidR="0051124B" w:rsidRPr="0051124B">
              <w:rPr>
                <w:sz w:val="20"/>
                <w:szCs w:val="20"/>
              </w:rPr>
              <w:t>type of enchantment as well</w:t>
            </w:r>
            <w:r w:rsidR="0051124B">
              <w:rPr>
                <w:sz w:val="20"/>
                <w:szCs w:val="20"/>
              </w:rPr>
              <w:t xml:space="preserve"> (e.g. </w:t>
            </w:r>
            <w:r w:rsidR="0051124B" w:rsidRPr="0051124B">
              <w:rPr>
                <w:sz w:val="20"/>
                <w:szCs w:val="20"/>
              </w:rPr>
              <w:t>harmful,</w:t>
            </w:r>
            <w:r w:rsidR="0051124B">
              <w:rPr>
                <w:sz w:val="20"/>
                <w:szCs w:val="20"/>
              </w:rPr>
              <w:t xml:space="preserve"> </w:t>
            </w:r>
            <w:r w:rsidR="0051124B" w:rsidRPr="0051124B">
              <w:rPr>
                <w:sz w:val="20"/>
                <w:szCs w:val="20"/>
              </w:rPr>
              <w:t>obscurement, magic, miracles, etc.</w:t>
            </w:r>
            <w:r w:rsidR="0051124B">
              <w:rPr>
                <w:sz w:val="20"/>
                <w:szCs w:val="20"/>
              </w:rPr>
              <w:t>); when</w:t>
            </w:r>
            <w:r w:rsidR="0051124B" w:rsidRPr="0051124B">
              <w:rPr>
                <w:sz w:val="20"/>
                <w:szCs w:val="20"/>
              </w:rPr>
              <w:t xml:space="preserve"> used on a supernatural creature, the</w:t>
            </w:r>
            <w:r w:rsidR="0051124B">
              <w:rPr>
                <w:sz w:val="20"/>
                <w:szCs w:val="20"/>
              </w:rPr>
              <w:t xml:space="preserve"> </w:t>
            </w:r>
            <w:r w:rsidR="0051124B" w:rsidRPr="0051124B">
              <w:rPr>
                <w:sz w:val="20"/>
                <w:szCs w:val="20"/>
              </w:rPr>
              <w:t>caster learns its active powers and arcane</w:t>
            </w:r>
            <w:r w:rsidR="0051124B">
              <w:rPr>
                <w:sz w:val="20"/>
                <w:szCs w:val="20"/>
              </w:rPr>
              <w:t xml:space="preserve"> </w:t>
            </w:r>
            <w:r w:rsidR="0051124B" w:rsidRPr="0051124B">
              <w:rPr>
                <w:sz w:val="20"/>
                <w:szCs w:val="20"/>
              </w:rPr>
              <w:t>abilities</w:t>
            </w:r>
            <w:r w:rsidR="0051124B">
              <w:rPr>
                <w:sz w:val="20"/>
                <w:szCs w:val="20"/>
              </w:rPr>
              <w:t>, w</w:t>
            </w:r>
            <w:r w:rsidR="0051124B" w:rsidRPr="0051124B">
              <w:rPr>
                <w:sz w:val="20"/>
                <w:szCs w:val="20"/>
              </w:rPr>
              <w:t>ith a raise</w:t>
            </w:r>
            <w:r w:rsidR="0051124B">
              <w:rPr>
                <w:sz w:val="20"/>
                <w:szCs w:val="20"/>
              </w:rPr>
              <w:t xml:space="preserve"> they</w:t>
            </w:r>
            <w:r w:rsidR="0051124B" w:rsidRPr="0051124B">
              <w:rPr>
                <w:sz w:val="20"/>
                <w:szCs w:val="20"/>
              </w:rPr>
              <w:t xml:space="preserve"> know Weaknesses</w:t>
            </w:r>
            <w:r w:rsidR="0051124B">
              <w:rPr>
                <w:sz w:val="20"/>
                <w:szCs w:val="20"/>
              </w:rPr>
              <w:t xml:space="preserve"> </w:t>
            </w:r>
            <w:r w:rsidR="0051124B" w:rsidRPr="0051124B">
              <w:rPr>
                <w:sz w:val="20"/>
                <w:szCs w:val="20"/>
              </w:rPr>
              <w:t>common to that creature type</w:t>
            </w:r>
            <w:r w:rsidR="0051124B">
              <w:rPr>
                <w:sz w:val="20"/>
                <w:szCs w:val="20"/>
              </w:rPr>
              <w:t xml:space="preserve"> (not unique to individual ones); </w:t>
            </w:r>
            <w:r w:rsidR="0051124B" w:rsidRPr="0051124B">
              <w:rPr>
                <w:sz w:val="20"/>
                <w:szCs w:val="20"/>
              </w:rPr>
              <w:t>allows a character to ignore up to 4 points</w:t>
            </w:r>
            <w:r w:rsidR="0051124B">
              <w:rPr>
                <w:sz w:val="20"/>
                <w:szCs w:val="20"/>
              </w:rPr>
              <w:t xml:space="preserve"> </w:t>
            </w:r>
            <w:r w:rsidR="0051124B" w:rsidRPr="0051124B">
              <w:rPr>
                <w:sz w:val="20"/>
                <w:szCs w:val="20"/>
              </w:rPr>
              <w:t>of penalties when attacking foes hidden by</w:t>
            </w:r>
            <w:r w:rsidR="0051124B">
              <w:rPr>
                <w:sz w:val="20"/>
                <w:szCs w:val="20"/>
              </w:rPr>
              <w:t xml:space="preserve"> </w:t>
            </w:r>
            <w:r w:rsidR="0051124B" w:rsidRPr="0051124B">
              <w:rPr>
                <w:sz w:val="20"/>
                <w:szCs w:val="20"/>
              </w:rPr>
              <w:t>magical darkness, invisibility, or similar</w:t>
            </w:r>
            <w:r w:rsidR="0051124B">
              <w:rPr>
                <w:sz w:val="20"/>
                <w:szCs w:val="20"/>
              </w:rPr>
              <w:t xml:space="preserve"> </w:t>
            </w:r>
            <w:r w:rsidR="0051124B" w:rsidRPr="0051124B">
              <w:rPr>
                <w:sz w:val="20"/>
                <w:szCs w:val="20"/>
              </w:rPr>
              <w:t>abilities (or all penalties with a raise)</w:t>
            </w:r>
            <w:r w:rsidR="0051124B">
              <w:rPr>
                <w:sz w:val="20"/>
                <w:szCs w:val="20"/>
              </w:rPr>
              <w:t xml:space="preserve">; </w:t>
            </w:r>
            <w:r w:rsidR="0051124B" w:rsidRPr="0051124B">
              <w:rPr>
                <w:b/>
                <w:bCs/>
                <w:sz w:val="20"/>
                <w:szCs w:val="20"/>
              </w:rPr>
              <w:t>(conceal)</w:t>
            </w:r>
            <w:r w:rsidR="0051124B">
              <w:rPr>
                <w:sz w:val="20"/>
                <w:szCs w:val="20"/>
              </w:rPr>
              <w:t xml:space="preserve"> </w:t>
            </w:r>
            <w:r w:rsidR="0051124B" w:rsidRPr="0051124B">
              <w:rPr>
                <w:sz w:val="20"/>
                <w:szCs w:val="20"/>
              </w:rPr>
              <w:t>prevents detection of arcane</w:t>
            </w:r>
            <w:r w:rsidR="0051124B">
              <w:rPr>
                <w:sz w:val="20"/>
                <w:szCs w:val="20"/>
              </w:rPr>
              <w:t xml:space="preserve"> </w:t>
            </w:r>
            <w:r w:rsidR="0051124B" w:rsidRPr="0051124B">
              <w:rPr>
                <w:sz w:val="20"/>
                <w:szCs w:val="20"/>
              </w:rPr>
              <w:t>energies on one being or item of Normal Scale</w:t>
            </w:r>
            <w:r w:rsidR="0051124B">
              <w:rPr>
                <w:sz w:val="20"/>
                <w:szCs w:val="20"/>
              </w:rPr>
              <w:t xml:space="preserve"> </w:t>
            </w:r>
            <w:r w:rsidR="0051124B" w:rsidRPr="0051124B">
              <w:rPr>
                <w:sz w:val="20"/>
                <w:szCs w:val="20"/>
              </w:rPr>
              <w:t>for one hour</w:t>
            </w:r>
            <w:r w:rsidR="0051124B">
              <w:rPr>
                <w:sz w:val="20"/>
                <w:szCs w:val="20"/>
              </w:rPr>
              <w:t xml:space="preserve"> (</w:t>
            </w:r>
            <w:r w:rsidR="0051124B" w:rsidRPr="0051124B">
              <w:rPr>
                <w:sz w:val="20"/>
                <w:szCs w:val="20"/>
              </w:rPr>
              <w:t>increase the cost by the</w:t>
            </w:r>
            <w:r w:rsidR="0051124B">
              <w:rPr>
                <w:sz w:val="20"/>
                <w:szCs w:val="20"/>
              </w:rPr>
              <w:t xml:space="preserve"> </w:t>
            </w:r>
            <w:r w:rsidR="0051124B" w:rsidRPr="0051124B">
              <w:rPr>
                <w:sz w:val="20"/>
                <w:szCs w:val="20"/>
              </w:rPr>
              <w:t>Scale modifier</w:t>
            </w:r>
            <w:r w:rsidR="0051124B">
              <w:rPr>
                <w:sz w:val="20"/>
                <w:szCs w:val="20"/>
              </w:rPr>
              <w:t xml:space="preserve">: </w:t>
            </w:r>
            <w:r w:rsidR="0051124B" w:rsidRPr="0051124B">
              <w:rPr>
                <w:sz w:val="20"/>
                <w:szCs w:val="20"/>
              </w:rPr>
              <w:t>+2 PPs for Large, +4 PPs for</w:t>
            </w:r>
            <w:r w:rsidR="0051124B">
              <w:rPr>
                <w:sz w:val="20"/>
                <w:szCs w:val="20"/>
              </w:rPr>
              <w:t xml:space="preserve"> </w:t>
            </w:r>
            <w:r w:rsidR="0051124B" w:rsidRPr="0051124B">
              <w:rPr>
                <w:sz w:val="20"/>
                <w:szCs w:val="20"/>
              </w:rPr>
              <w:t>Huge, +6 PPs for Gargantuan)</w:t>
            </w:r>
            <w:r w:rsidR="0051124B">
              <w:rPr>
                <w:sz w:val="20"/>
                <w:szCs w:val="20"/>
              </w:rPr>
              <w:t xml:space="preserve">; on a </w:t>
            </w:r>
            <w:r w:rsidR="0051124B" w:rsidRPr="0051124B">
              <w:rPr>
                <w:sz w:val="20"/>
                <w:szCs w:val="20"/>
              </w:rPr>
              <w:t>success attempts to detect arcana on</w:t>
            </w:r>
            <w:r w:rsidR="0051124B">
              <w:rPr>
                <w:sz w:val="20"/>
                <w:szCs w:val="20"/>
              </w:rPr>
              <w:t xml:space="preserve"> </w:t>
            </w:r>
            <w:r w:rsidR="0051124B" w:rsidRPr="0051124B">
              <w:rPr>
                <w:sz w:val="20"/>
                <w:szCs w:val="20"/>
              </w:rPr>
              <w:t xml:space="preserve">the being or item suffer a </w:t>
            </w:r>
            <w:r w:rsidR="0051124B">
              <w:rPr>
                <w:sz w:val="20"/>
                <w:szCs w:val="20"/>
              </w:rPr>
              <w:t>-</w:t>
            </w:r>
            <w:r w:rsidR="0051124B" w:rsidRPr="0051124B">
              <w:rPr>
                <w:sz w:val="20"/>
                <w:szCs w:val="20"/>
              </w:rPr>
              <w:t xml:space="preserve">2 penalty or </w:t>
            </w:r>
            <w:r w:rsidR="0051124B">
              <w:rPr>
                <w:sz w:val="20"/>
                <w:szCs w:val="20"/>
              </w:rPr>
              <w:t>-</w:t>
            </w:r>
            <w:r w:rsidR="0051124B" w:rsidRPr="0051124B">
              <w:rPr>
                <w:sz w:val="20"/>
                <w:szCs w:val="20"/>
              </w:rPr>
              <w:t>4</w:t>
            </w:r>
            <w:r w:rsidR="0051124B">
              <w:rPr>
                <w:sz w:val="20"/>
                <w:szCs w:val="20"/>
              </w:rPr>
              <w:t xml:space="preserve"> </w:t>
            </w:r>
            <w:r w:rsidR="0051124B" w:rsidRPr="0051124B">
              <w:rPr>
                <w:sz w:val="20"/>
                <w:szCs w:val="20"/>
              </w:rPr>
              <w:t>with a raise</w:t>
            </w:r>
            <w:r w:rsidR="0051124B">
              <w:rPr>
                <w:sz w:val="20"/>
                <w:szCs w:val="20"/>
              </w:rPr>
              <w:t>, i</w:t>
            </w:r>
            <w:r w:rsidR="0051124B" w:rsidRPr="0051124B">
              <w:rPr>
                <w:sz w:val="20"/>
                <w:szCs w:val="20"/>
              </w:rPr>
              <w:t>f detect arcana fails the character</w:t>
            </w:r>
            <w:r w:rsidR="0051124B">
              <w:rPr>
                <w:sz w:val="20"/>
                <w:szCs w:val="20"/>
              </w:rPr>
              <w:t xml:space="preserve"> </w:t>
            </w:r>
            <w:r w:rsidR="0051124B" w:rsidRPr="0051124B">
              <w:rPr>
                <w:sz w:val="20"/>
                <w:szCs w:val="20"/>
              </w:rPr>
              <w:t>cannot see through the ruse with this casting</w:t>
            </w:r>
            <w:r w:rsidR="0051124B">
              <w:rPr>
                <w:sz w:val="20"/>
                <w:szCs w:val="20"/>
              </w:rPr>
              <w:t xml:space="preserve"> </w:t>
            </w:r>
            <w:r w:rsidR="0051124B" w:rsidRPr="0051124B">
              <w:rPr>
                <w:sz w:val="20"/>
                <w:szCs w:val="20"/>
              </w:rPr>
              <w:t>and is not aware it is concealed unless</w:t>
            </w:r>
            <w:r w:rsidR="0051124B">
              <w:rPr>
                <w:sz w:val="20"/>
                <w:szCs w:val="20"/>
              </w:rPr>
              <w:t xml:space="preserve"> </w:t>
            </w:r>
            <w:r w:rsidR="0051124B" w:rsidRPr="0051124B">
              <w:rPr>
                <w:sz w:val="20"/>
                <w:szCs w:val="20"/>
              </w:rPr>
              <w:t>presented with obvious evidence of such (</w:t>
            </w:r>
            <w:r w:rsidR="0051124B">
              <w:rPr>
                <w:sz w:val="20"/>
                <w:szCs w:val="20"/>
              </w:rPr>
              <w:t xml:space="preserve">e.g. </w:t>
            </w:r>
            <w:r w:rsidR="0051124B" w:rsidRPr="0051124B">
              <w:rPr>
                <w:sz w:val="20"/>
                <w:szCs w:val="20"/>
              </w:rPr>
              <w:t>the attack of an invisible foe)</w:t>
            </w:r>
            <w:r w:rsidR="00496B67">
              <w:rPr>
                <w:sz w:val="20"/>
                <w:szCs w:val="20"/>
              </w:rPr>
              <w:t xml:space="preserve">; </w:t>
            </w:r>
            <w:r w:rsidR="00496B67" w:rsidRPr="00602E60">
              <w:rPr>
                <w:i/>
                <w:sz w:val="20"/>
                <w:szCs w:val="20"/>
              </w:rPr>
              <w:t>trappings</w:t>
            </w:r>
            <w:r w:rsidR="00496B67">
              <w:rPr>
                <w:iCs/>
                <w:sz w:val="20"/>
                <w:szCs w:val="20"/>
              </w:rPr>
              <w:t xml:space="preserve"> </w:t>
            </w:r>
            <w:r w:rsidR="00496B67">
              <w:rPr>
                <w:sz w:val="20"/>
                <w:szCs w:val="20"/>
              </w:rPr>
              <w:t xml:space="preserve">[SWADE </w:t>
            </w:r>
            <w:r w:rsidR="0051124B">
              <w:rPr>
                <w:sz w:val="20"/>
                <w:szCs w:val="20"/>
              </w:rPr>
              <w:t>158</w:t>
            </w:r>
            <w:r w:rsidR="00496B67">
              <w:rPr>
                <w:sz w:val="20"/>
                <w:szCs w:val="20"/>
              </w:rPr>
              <w:t>]</w:t>
            </w:r>
            <w:r w:rsidR="00496B67">
              <w:rPr>
                <w:sz w:val="20"/>
                <w:szCs w:val="20"/>
              </w:rPr>
              <w:br/>
            </w:r>
            <w:r w:rsidR="00496B67" w:rsidRPr="00653B29">
              <w:rPr>
                <w:b/>
                <w:i/>
                <w:sz w:val="20"/>
                <w:szCs w:val="20"/>
              </w:rPr>
              <w:t>Mods:</w:t>
            </w:r>
            <w:r w:rsidR="00496B67">
              <w:rPr>
                <w:sz w:val="20"/>
                <w:szCs w:val="20"/>
              </w:rPr>
              <w:tab/>
            </w:r>
            <w:r w:rsidR="0051124B" w:rsidRPr="00496B67">
              <w:rPr>
                <w:b/>
                <w:bCs/>
                <w:color w:val="1F497D" w:themeColor="text2"/>
                <w:sz w:val="20"/>
                <w:szCs w:val="20"/>
              </w:rPr>
              <w:t>Additional Recipients</w:t>
            </w:r>
            <w:r w:rsidR="0051124B">
              <w:rPr>
                <w:sz w:val="20"/>
                <w:szCs w:val="20"/>
              </w:rPr>
              <w:t xml:space="preserve"> (+</w:t>
            </w:r>
            <w:r w:rsidR="00F837E1">
              <w:rPr>
                <w:sz w:val="20"/>
                <w:szCs w:val="20"/>
              </w:rPr>
              <w:t>1</w:t>
            </w:r>
            <w:r w:rsidR="0051124B">
              <w:rPr>
                <w:sz w:val="20"/>
                <w:szCs w:val="20"/>
              </w:rPr>
              <w:t>) per additional target;</w:t>
            </w:r>
            <w:r w:rsidR="0051124B">
              <w:rPr>
                <w:sz w:val="20"/>
                <w:szCs w:val="20"/>
              </w:rPr>
              <w:br/>
            </w:r>
            <w:r w:rsidR="0051124B">
              <w:rPr>
                <w:sz w:val="20"/>
                <w:szCs w:val="20"/>
              </w:rPr>
              <w:tab/>
            </w:r>
            <w:r w:rsidR="0051124B" w:rsidRPr="0051124B">
              <w:rPr>
                <w:b/>
                <w:bCs/>
                <w:color w:val="1F497D" w:themeColor="text2"/>
                <w:sz w:val="20"/>
                <w:szCs w:val="20"/>
              </w:rPr>
              <w:t>Area Effect</w:t>
            </w:r>
            <w:r w:rsidR="0051124B">
              <w:rPr>
                <w:sz w:val="20"/>
                <w:szCs w:val="20"/>
              </w:rPr>
              <w:t xml:space="preserve"> (+1/+2) (conceal arcana only) </w:t>
            </w:r>
            <w:r w:rsidR="0051124B" w:rsidRPr="0051124B">
              <w:rPr>
                <w:sz w:val="20"/>
                <w:szCs w:val="20"/>
              </w:rPr>
              <w:t xml:space="preserve">affects everything in a </w:t>
            </w:r>
            <w:r w:rsidR="0051124B">
              <w:rPr>
                <w:sz w:val="20"/>
                <w:szCs w:val="20"/>
              </w:rPr>
              <w:t>MBT/LBT sphere;</w:t>
            </w:r>
            <w:r w:rsidR="0051124B">
              <w:rPr>
                <w:sz w:val="20"/>
                <w:szCs w:val="20"/>
              </w:rPr>
              <w:br/>
            </w:r>
            <w:r w:rsidR="0051124B">
              <w:rPr>
                <w:sz w:val="20"/>
                <w:szCs w:val="20"/>
              </w:rPr>
              <w:tab/>
            </w:r>
            <w:r w:rsidR="0051124B" w:rsidRPr="00F837E1">
              <w:rPr>
                <w:b/>
                <w:bCs/>
                <w:color w:val="1F497D" w:themeColor="text2"/>
                <w:sz w:val="20"/>
                <w:szCs w:val="20"/>
              </w:rPr>
              <w:t>Strong</w:t>
            </w:r>
            <w:r w:rsidR="0051124B">
              <w:rPr>
                <w:sz w:val="20"/>
                <w:szCs w:val="20"/>
              </w:rPr>
              <w:t xml:space="preserve"> (+1) (conceal arcana only) </w:t>
            </w:r>
            <w:r w:rsidR="0051124B" w:rsidRPr="0051124B">
              <w:rPr>
                <w:sz w:val="20"/>
                <w:szCs w:val="20"/>
              </w:rPr>
              <w:t>Detection rolls to</w:t>
            </w:r>
            <w:r w:rsidR="0051124B">
              <w:rPr>
                <w:sz w:val="20"/>
                <w:szCs w:val="20"/>
              </w:rPr>
              <w:t xml:space="preserve"> </w:t>
            </w:r>
            <w:r w:rsidR="0051124B" w:rsidRPr="0051124B">
              <w:rPr>
                <w:sz w:val="20"/>
                <w:szCs w:val="20"/>
              </w:rPr>
              <w:t xml:space="preserve">see through the concealment are made at </w:t>
            </w:r>
            <w:r w:rsidR="0051124B">
              <w:rPr>
                <w:sz w:val="20"/>
                <w:szCs w:val="20"/>
              </w:rPr>
              <w:t>-</w:t>
            </w:r>
            <w:r w:rsidR="0051124B" w:rsidRPr="0051124B">
              <w:rPr>
                <w:sz w:val="20"/>
                <w:szCs w:val="20"/>
              </w:rPr>
              <w:t>2</w:t>
            </w:r>
            <w:r w:rsidR="0051124B">
              <w:rPr>
                <w:sz w:val="20"/>
                <w:szCs w:val="20"/>
              </w:rPr>
              <w:t>;</w:t>
            </w:r>
          </w:p>
          <w:p w14:paraId="764D2670" w14:textId="7D28C12E" w:rsidR="00426029" w:rsidRDefault="008B6B79" w:rsidP="00F837E1">
            <w:pPr>
              <w:tabs>
                <w:tab w:val="left" w:pos="960"/>
              </w:tabs>
              <w:spacing w:after="120"/>
              <w:ind w:left="360" w:hanging="360"/>
              <w:rPr>
                <w:i/>
                <w:sz w:val="20"/>
                <w:szCs w:val="20"/>
              </w:rPr>
            </w:pPr>
            <w:r>
              <w:rPr>
                <w:b/>
                <w:sz w:val="20"/>
                <w:szCs w:val="20"/>
              </w:rPr>
              <w:t>Healing</w:t>
            </w:r>
            <w:r w:rsidR="00426029" w:rsidRPr="003C76FC">
              <w:rPr>
                <w:sz w:val="20"/>
                <w:szCs w:val="20"/>
              </w:rPr>
              <w:t xml:space="preserve">: </w:t>
            </w:r>
            <w:r w:rsidR="00496B67" w:rsidRPr="003A4190">
              <w:rPr>
                <w:b/>
                <w:i/>
                <w:sz w:val="20"/>
                <w:szCs w:val="20"/>
              </w:rPr>
              <w:t>PP</w:t>
            </w:r>
            <w:r w:rsidR="00496B67">
              <w:rPr>
                <w:sz w:val="20"/>
                <w:szCs w:val="20"/>
              </w:rPr>
              <w:t xml:space="preserve"> </w:t>
            </w:r>
            <w:r w:rsidR="0051124B">
              <w:rPr>
                <w:sz w:val="20"/>
                <w:szCs w:val="20"/>
              </w:rPr>
              <w:t>3</w:t>
            </w:r>
            <w:r w:rsidR="00496B67">
              <w:rPr>
                <w:sz w:val="20"/>
                <w:szCs w:val="20"/>
              </w:rPr>
              <w:t xml:space="preserve">; </w:t>
            </w:r>
            <w:r w:rsidR="00496B67" w:rsidRPr="003A4190">
              <w:rPr>
                <w:b/>
                <w:i/>
                <w:sz w:val="20"/>
                <w:szCs w:val="20"/>
              </w:rPr>
              <w:t>Range:</w:t>
            </w:r>
            <w:r w:rsidR="00496B67" w:rsidRPr="003C76FC">
              <w:rPr>
                <w:sz w:val="20"/>
                <w:szCs w:val="20"/>
              </w:rPr>
              <w:t xml:space="preserve"> </w:t>
            </w:r>
            <w:r w:rsidR="0051124B">
              <w:rPr>
                <w:sz w:val="20"/>
                <w:szCs w:val="20"/>
              </w:rPr>
              <w:t>Touch</w:t>
            </w:r>
            <w:r w:rsidR="00496B67">
              <w:rPr>
                <w:sz w:val="20"/>
                <w:szCs w:val="20"/>
              </w:rPr>
              <w:t xml:space="preserve">; </w:t>
            </w:r>
            <w:r w:rsidR="00496B67" w:rsidRPr="003A4190">
              <w:rPr>
                <w:b/>
                <w:i/>
                <w:sz w:val="20"/>
                <w:szCs w:val="20"/>
              </w:rPr>
              <w:t>Duration:</w:t>
            </w:r>
            <w:r w:rsidR="00496B67">
              <w:rPr>
                <w:sz w:val="20"/>
                <w:szCs w:val="20"/>
              </w:rPr>
              <w:t xml:space="preserve"> instant</w:t>
            </w:r>
            <w:r w:rsidR="00496B67" w:rsidRPr="003C76FC">
              <w:rPr>
                <w:sz w:val="20"/>
                <w:szCs w:val="20"/>
              </w:rPr>
              <w:t xml:space="preserve">; </w:t>
            </w:r>
            <w:r w:rsidR="0051124B" w:rsidRPr="0051124B">
              <w:rPr>
                <w:sz w:val="20"/>
                <w:szCs w:val="20"/>
              </w:rPr>
              <w:t>removes Wounds less than an hour</w:t>
            </w:r>
            <w:r w:rsidR="0051124B">
              <w:rPr>
                <w:sz w:val="20"/>
                <w:szCs w:val="20"/>
              </w:rPr>
              <w:t xml:space="preserve"> </w:t>
            </w:r>
            <w:r w:rsidR="0051124B" w:rsidRPr="0051124B">
              <w:rPr>
                <w:sz w:val="20"/>
                <w:szCs w:val="20"/>
              </w:rPr>
              <w:t>old</w:t>
            </w:r>
            <w:r w:rsidR="0051124B">
              <w:rPr>
                <w:sz w:val="20"/>
                <w:szCs w:val="20"/>
              </w:rPr>
              <w:t>; a</w:t>
            </w:r>
            <w:r w:rsidR="0051124B" w:rsidRPr="0051124B">
              <w:rPr>
                <w:sz w:val="20"/>
                <w:szCs w:val="20"/>
              </w:rPr>
              <w:t xml:space="preserve"> success removes one Wound and</w:t>
            </w:r>
            <w:r w:rsidR="0051124B">
              <w:rPr>
                <w:sz w:val="20"/>
                <w:szCs w:val="20"/>
              </w:rPr>
              <w:t xml:space="preserve"> </w:t>
            </w:r>
            <w:r w:rsidR="0051124B" w:rsidRPr="0051124B">
              <w:rPr>
                <w:sz w:val="20"/>
                <w:szCs w:val="20"/>
              </w:rPr>
              <w:t>a raise removes two</w:t>
            </w:r>
            <w:r w:rsidR="0051124B">
              <w:rPr>
                <w:sz w:val="20"/>
                <w:szCs w:val="20"/>
              </w:rPr>
              <w:t xml:space="preserve">; </w:t>
            </w:r>
            <w:r w:rsidR="0051124B" w:rsidRPr="0051124B">
              <w:rPr>
                <w:sz w:val="20"/>
                <w:szCs w:val="20"/>
              </w:rPr>
              <w:t>may be</w:t>
            </w:r>
            <w:r w:rsidR="0051124B">
              <w:rPr>
                <w:sz w:val="20"/>
                <w:szCs w:val="20"/>
              </w:rPr>
              <w:t xml:space="preserve"> </w:t>
            </w:r>
            <w:r w:rsidR="0051124B" w:rsidRPr="0051124B">
              <w:rPr>
                <w:sz w:val="20"/>
                <w:szCs w:val="20"/>
              </w:rPr>
              <w:t>cast additional times to remove additional</w:t>
            </w:r>
            <w:r w:rsidR="0051124B">
              <w:rPr>
                <w:sz w:val="20"/>
                <w:szCs w:val="20"/>
              </w:rPr>
              <w:t xml:space="preserve"> </w:t>
            </w:r>
            <w:r w:rsidR="0051124B" w:rsidRPr="0051124B">
              <w:rPr>
                <w:sz w:val="20"/>
                <w:szCs w:val="20"/>
              </w:rPr>
              <w:t>Wounds within that hour</w:t>
            </w:r>
            <w:r w:rsidR="0051124B">
              <w:rPr>
                <w:sz w:val="20"/>
                <w:szCs w:val="20"/>
              </w:rPr>
              <w:t>; if a wounded Extra is still alive a success returns them to Shaken</w:t>
            </w:r>
            <w:r w:rsidR="00496B67">
              <w:rPr>
                <w:sz w:val="20"/>
                <w:szCs w:val="20"/>
              </w:rPr>
              <w:t xml:space="preserve">; </w:t>
            </w:r>
            <w:r w:rsidR="00496B67" w:rsidRPr="00602E60">
              <w:rPr>
                <w:i/>
                <w:sz w:val="20"/>
                <w:szCs w:val="20"/>
              </w:rPr>
              <w:t>trappings</w:t>
            </w:r>
            <w:r w:rsidR="00496B67">
              <w:rPr>
                <w:iCs/>
                <w:sz w:val="20"/>
                <w:szCs w:val="20"/>
              </w:rPr>
              <w:t xml:space="preserve"> </w:t>
            </w:r>
            <w:r w:rsidR="00496B67">
              <w:rPr>
                <w:sz w:val="20"/>
                <w:szCs w:val="20"/>
              </w:rPr>
              <w:t xml:space="preserve">[SWADE </w:t>
            </w:r>
            <w:r w:rsidR="0051124B">
              <w:rPr>
                <w:sz w:val="20"/>
                <w:szCs w:val="20"/>
              </w:rPr>
              <w:t>162</w:t>
            </w:r>
            <w:r w:rsidR="00496B67">
              <w:rPr>
                <w:sz w:val="20"/>
                <w:szCs w:val="20"/>
              </w:rPr>
              <w:t>]</w:t>
            </w:r>
            <w:r w:rsidR="00496B67">
              <w:rPr>
                <w:sz w:val="20"/>
                <w:szCs w:val="20"/>
              </w:rPr>
              <w:br/>
            </w:r>
            <w:r w:rsidR="00496B67" w:rsidRPr="00653B29">
              <w:rPr>
                <w:b/>
                <w:i/>
                <w:sz w:val="20"/>
                <w:szCs w:val="20"/>
              </w:rPr>
              <w:t>Mods:</w:t>
            </w:r>
            <w:r w:rsidR="00496B67">
              <w:rPr>
                <w:sz w:val="20"/>
                <w:szCs w:val="20"/>
              </w:rPr>
              <w:tab/>
            </w:r>
            <w:r w:rsidR="00F837E1">
              <w:rPr>
                <w:b/>
                <w:bCs/>
                <w:color w:val="1F497D" w:themeColor="text2"/>
                <w:sz w:val="20"/>
                <w:szCs w:val="20"/>
              </w:rPr>
              <w:t>Greater Healing</w:t>
            </w:r>
            <w:r w:rsidR="00496B67">
              <w:rPr>
                <w:sz w:val="20"/>
                <w:szCs w:val="20"/>
              </w:rPr>
              <w:t xml:space="preserve"> (+</w:t>
            </w:r>
            <w:r w:rsidR="00F837E1">
              <w:rPr>
                <w:sz w:val="20"/>
                <w:szCs w:val="20"/>
              </w:rPr>
              <w:t>10</w:t>
            </w:r>
            <w:r w:rsidR="00496B67">
              <w:rPr>
                <w:sz w:val="20"/>
                <w:szCs w:val="20"/>
              </w:rPr>
              <w:t xml:space="preserve">) </w:t>
            </w:r>
            <w:r w:rsidR="00F837E1" w:rsidRPr="00F837E1">
              <w:rPr>
                <w:sz w:val="20"/>
                <w:szCs w:val="20"/>
              </w:rPr>
              <w:t>can restore any Wound, including those</w:t>
            </w:r>
            <w:r w:rsidR="00F837E1">
              <w:rPr>
                <w:sz w:val="20"/>
                <w:szCs w:val="20"/>
              </w:rPr>
              <w:t xml:space="preserve"> </w:t>
            </w:r>
            <w:r w:rsidR="00F837E1" w:rsidRPr="00F837E1">
              <w:rPr>
                <w:sz w:val="20"/>
                <w:szCs w:val="20"/>
              </w:rPr>
              <w:t>more than an hour old</w:t>
            </w:r>
            <w:r w:rsidR="00496B67" w:rsidRPr="003C76FC">
              <w:rPr>
                <w:sz w:val="20"/>
                <w:szCs w:val="20"/>
              </w:rPr>
              <w:t>;</w:t>
            </w:r>
            <w:r w:rsidR="0051124B">
              <w:rPr>
                <w:sz w:val="20"/>
                <w:szCs w:val="20"/>
              </w:rPr>
              <w:br/>
            </w:r>
            <w:r w:rsidR="0051124B">
              <w:rPr>
                <w:sz w:val="20"/>
                <w:szCs w:val="20"/>
              </w:rPr>
              <w:tab/>
            </w:r>
            <w:r w:rsidR="00F837E1">
              <w:rPr>
                <w:b/>
                <w:bCs/>
                <w:color w:val="1F497D" w:themeColor="text2"/>
                <w:sz w:val="20"/>
                <w:szCs w:val="20"/>
              </w:rPr>
              <w:t>Crippling Injuries</w:t>
            </w:r>
            <w:r w:rsidR="0051124B">
              <w:rPr>
                <w:sz w:val="20"/>
                <w:szCs w:val="20"/>
              </w:rPr>
              <w:t xml:space="preserve"> (+</w:t>
            </w:r>
            <w:r w:rsidR="00F837E1">
              <w:rPr>
                <w:sz w:val="20"/>
                <w:szCs w:val="20"/>
              </w:rPr>
              <w:t>2</w:t>
            </w:r>
            <w:r w:rsidR="0051124B">
              <w:rPr>
                <w:sz w:val="20"/>
                <w:szCs w:val="20"/>
              </w:rPr>
              <w:t xml:space="preserve">0) </w:t>
            </w:r>
            <w:r w:rsidR="00F837E1" w:rsidRPr="00F837E1">
              <w:rPr>
                <w:sz w:val="20"/>
                <w:szCs w:val="20"/>
              </w:rPr>
              <w:t>can heal a permanent Crippling Injury</w:t>
            </w:r>
            <w:r w:rsidR="00F837E1">
              <w:rPr>
                <w:sz w:val="20"/>
                <w:szCs w:val="20"/>
              </w:rPr>
              <w:t xml:space="preserve">; </w:t>
            </w:r>
            <w:r w:rsidR="00F837E1" w:rsidRPr="00F837E1">
              <w:rPr>
                <w:sz w:val="20"/>
                <w:szCs w:val="20"/>
              </w:rPr>
              <w:t xml:space="preserve">requires </w:t>
            </w:r>
            <w:r w:rsidR="00F837E1">
              <w:rPr>
                <w:sz w:val="20"/>
                <w:szCs w:val="20"/>
              </w:rPr>
              <w:t xml:space="preserve">1 </w:t>
            </w:r>
            <w:r w:rsidR="00F837E1" w:rsidRPr="00F837E1">
              <w:rPr>
                <w:sz w:val="20"/>
                <w:szCs w:val="20"/>
              </w:rPr>
              <w:t>hour of preparation and only one casting is</w:t>
            </w:r>
            <w:r w:rsidR="00F837E1">
              <w:rPr>
                <w:sz w:val="20"/>
                <w:szCs w:val="20"/>
              </w:rPr>
              <w:t xml:space="preserve"> </w:t>
            </w:r>
            <w:r w:rsidR="00F837E1">
              <w:rPr>
                <w:sz w:val="20"/>
                <w:szCs w:val="20"/>
              </w:rPr>
              <w:br/>
            </w:r>
            <w:r w:rsidR="00F837E1">
              <w:rPr>
                <w:sz w:val="20"/>
                <w:szCs w:val="20"/>
              </w:rPr>
              <w:tab/>
              <w:t xml:space="preserve">   </w:t>
            </w:r>
            <w:r w:rsidR="00F837E1" w:rsidRPr="00F837E1">
              <w:rPr>
                <w:sz w:val="20"/>
                <w:szCs w:val="20"/>
              </w:rPr>
              <w:t>permitted per injury</w:t>
            </w:r>
            <w:r w:rsidR="00F837E1">
              <w:rPr>
                <w:sz w:val="20"/>
                <w:szCs w:val="20"/>
              </w:rPr>
              <w:t>,</w:t>
            </w:r>
            <w:r w:rsidR="00F837E1" w:rsidRPr="00F837E1">
              <w:rPr>
                <w:sz w:val="20"/>
                <w:szCs w:val="20"/>
              </w:rPr>
              <w:t xml:space="preserve"> </w:t>
            </w:r>
            <w:r w:rsidR="00F837E1">
              <w:rPr>
                <w:sz w:val="20"/>
                <w:szCs w:val="20"/>
              </w:rPr>
              <w:t>i</w:t>
            </w:r>
            <w:r w:rsidR="00F837E1" w:rsidRPr="00F837E1">
              <w:rPr>
                <w:sz w:val="20"/>
                <w:szCs w:val="20"/>
              </w:rPr>
              <w:t>f it fails this caster</w:t>
            </w:r>
            <w:r w:rsidR="00F837E1">
              <w:rPr>
                <w:sz w:val="20"/>
                <w:szCs w:val="20"/>
              </w:rPr>
              <w:t xml:space="preserve"> </w:t>
            </w:r>
            <w:r w:rsidR="00F837E1" w:rsidRPr="00F837E1">
              <w:rPr>
                <w:sz w:val="20"/>
                <w:szCs w:val="20"/>
              </w:rPr>
              <w:t>cannot heal that particular injury (but</w:t>
            </w:r>
            <w:r w:rsidR="00F837E1">
              <w:rPr>
                <w:sz w:val="20"/>
                <w:szCs w:val="20"/>
              </w:rPr>
              <w:t xml:space="preserve"> </w:t>
            </w:r>
            <w:r w:rsidR="00F837E1" w:rsidRPr="00F837E1">
              <w:rPr>
                <w:sz w:val="20"/>
                <w:szCs w:val="20"/>
              </w:rPr>
              <w:t>someone else may try)</w:t>
            </w:r>
            <w:r w:rsidR="00F837E1">
              <w:rPr>
                <w:sz w:val="20"/>
                <w:szCs w:val="20"/>
              </w:rPr>
              <w:t>, i</w:t>
            </w:r>
            <w:r w:rsidR="00F837E1" w:rsidRPr="00F837E1">
              <w:rPr>
                <w:sz w:val="20"/>
                <w:szCs w:val="20"/>
              </w:rPr>
              <w:t>f successful the</w:t>
            </w:r>
            <w:r w:rsidR="00F837E1">
              <w:rPr>
                <w:sz w:val="20"/>
                <w:szCs w:val="20"/>
              </w:rPr>
              <w:t xml:space="preserve"> </w:t>
            </w:r>
            <w:r w:rsidR="00F837E1">
              <w:rPr>
                <w:sz w:val="20"/>
                <w:szCs w:val="20"/>
              </w:rPr>
              <w:br/>
            </w:r>
            <w:r w:rsidR="00F837E1">
              <w:rPr>
                <w:sz w:val="20"/>
                <w:szCs w:val="20"/>
              </w:rPr>
              <w:tab/>
              <w:t xml:space="preserve">   </w:t>
            </w:r>
            <w:r w:rsidR="00F837E1" w:rsidRPr="00F837E1">
              <w:rPr>
                <w:sz w:val="20"/>
                <w:szCs w:val="20"/>
              </w:rPr>
              <w:t>subject is Exhausted for 24 hours</w:t>
            </w:r>
            <w:r w:rsidR="0051124B" w:rsidRPr="003C76FC">
              <w:rPr>
                <w:sz w:val="20"/>
                <w:szCs w:val="20"/>
              </w:rPr>
              <w:t>;</w:t>
            </w:r>
            <w:r w:rsidR="0051124B">
              <w:rPr>
                <w:sz w:val="20"/>
                <w:szCs w:val="20"/>
              </w:rPr>
              <w:br/>
            </w:r>
            <w:r w:rsidR="0051124B">
              <w:rPr>
                <w:sz w:val="20"/>
                <w:szCs w:val="20"/>
              </w:rPr>
              <w:tab/>
            </w:r>
            <w:r w:rsidR="00F837E1">
              <w:rPr>
                <w:b/>
                <w:bCs/>
                <w:color w:val="1F497D" w:themeColor="text2"/>
                <w:sz w:val="20"/>
                <w:szCs w:val="20"/>
              </w:rPr>
              <w:t>Neutralize Poison/Disease</w:t>
            </w:r>
            <w:r w:rsidR="0051124B">
              <w:rPr>
                <w:sz w:val="20"/>
                <w:szCs w:val="20"/>
              </w:rPr>
              <w:t xml:space="preserve"> (+0) </w:t>
            </w:r>
            <w:r w:rsidR="00F837E1" w:rsidRPr="00F837E1">
              <w:rPr>
                <w:sz w:val="20"/>
                <w:szCs w:val="20"/>
              </w:rPr>
              <w:t>negates any poison or</w:t>
            </w:r>
            <w:r w:rsidR="00F837E1">
              <w:rPr>
                <w:sz w:val="20"/>
                <w:szCs w:val="20"/>
              </w:rPr>
              <w:t xml:space="preserve"> </w:t>
            </w:r>
            <w:r w:rsidR="00F837E1" w:rsidRPr="00F837E1">
              <w:rPr>
                <w:sz w:val="20"/>
                <w:szCs w:val="20"/>
              </w:rPr>
              <w:t>disease</w:t>
            </w:r>
            <w:r w:rsidR="00F837E1">
              <w:rPr>
                <w:sz w:val="20"/>
                <w:szCs w:val="20"/>
              </w:rPr>
              <w:t>, i</w:t>
            </w:r>
            <w:r w:rsidR="00F837E1" w:rsidRPr="00F837E1">
              <w:rPr>
                <w:sz w:val="20"/>
                <w:szCs w:val="20"/>
              </w:rPr>
              <w:t>f the poison or disease has a bonus</w:t>
            </w:r>
            <w:r w:rsidR="00F837E1">
              <w:rPr>
                <w:sz w:val="20"/>
                <w:szCs w:val="20"/>
              </w:rPr>
              <w:t xml:space="preserve"> </w:t>
            </w:r>
            <w:r w:rsidR="00F837E1" w:rsidRPr="00F837E1">
              <w:rPr>
                <w:sz w:val="20"/>
                <w:szCs w:val="20"/>
              </w:rPr>
              <w:t xml:space="preserve">or penalty associated </w:t>
            </w:r>
            <w:r w:rsidR="00F837E1">
              <w:rPr>
                <w:sz w:val="20"/>
                <w:szCs w:val="20"/>
              </w:rPr>
              <w:br/>
            </w:r>
            <w:r w:rsidR="00F837E1">
              <w:rPr>
                <w:sz w:val="20"/>
                <w:szCs w:val="20"/>
              </w:rPr>
              <w:tab/>
              <w:t xml:space="preserve">   </w:t>
            </w:r>
            <w:r w:rsidR="00F837E1" w:rsidRPr="00F837E1">
              <w:rPr>
                <w:sz w:val="20"/>
                <w:szCs w:val="20"/>
              </w:rPr>
              <w:t>with it, the modifier</w:t>
            </w:r>
            <w:r w:rsidR="00F837E1">
              <w:rPr>
                <w:sz w:val="20"/>
                <w:szCs w:val="20"/>
              </w:rPr>
              <w:t xml:space="preserve"> </w:t>
            </w:r>
            <w:r w:rsidR="00F837E1" w:rsidRPr="00F837E1">
              <w:rPr>
                <w:sz w:val="20"/>
                <w:szCs w:val="20"/>
              </w:rPr>
              <w:t>applies to the arcane skill roll as wel</w:t>
            </w:r>
            <w:r w:rsidR="00F837E1">
              <w:rPr>
                <w:sz w:val="20"/>
                <w:szCs w:val="20"/>
              </w:rPr>
              <w:t>l</w:t>
            </w:r>
            <w:r w:rsidR="0051124B" w:rsidRPr="003C76FC">
              <w:rPr>
                <w:sz w:val="20"/>
                <w:szCs w:val="20"/>
              </w:rPr>
              <w:t>;</w:t>
            </w:r>
          </w:p>
          <w:p w14:paraId="08C8A056" w14:textId="43A64F69" w:rsidR="00426029" w:rsidRDefault="008B6B79" w:rsidP="00F837E1">
            <w:pPr>
              <w:tabs>
                <w:tab w:val="left" w:pos="960"/>
              </w:tabs>
              <w:spacing w:after="120"/>
              <w:ind w:left="360" w:hanging="360"/>
              <w:rPr>
                <w:i/>
                <w:sz w:val="20"/>
                <w:szCs w:val="20"/>
              </w:rPr>
            </w:pPr>
            <w:r>
              <w:rPr>
                <w:b/>
                <w:sz w:val="20"/>
                <w:szCs w:val="20"/>
              </w:rPr>
              <w:t>Relief</w:t>
            </w:r>
            <w:r w:rsidR="00426029" w:rsidRPr="003C76FC">
              <w:rPr>
                <w:sz w:val="20"/>
                <w:szCs w:val="20"/>
              </w:rPr>
              <w:t xml:space="preserve">: </w:t>
            </w:r>
            <w:r w:rsidR="00426029" w:rsidRPr="003A4190">
              <w:rPr>
                <w:b/>
                <w:i/>
                <w:sz w:val="20"/>
                <w:szCs w:val="20"/>
              </w:rPr>
              <w:t>PP</w:t>
            </w:r>
            <w:r w:rsidR="00426029">
              <w:rPr>
                <w:sz w:val="20"/>
                <w:szCs w:val="20"/>
              </w:rPr>
              <w:t xml:space="preserve"> </w:t>
            </w:r>
            <w:r w:rsidR="00F837E1">
              <w:rPr>
                <w:sz w:val="20"/>
                <w:szCs w:val="20"/>
              </w:rPr>
              <w:t>1</w:t>
            </w:r>
            <w:r w:rsidR="00426029">
              <w:rPr>
                <w:sz w:val="20"/>
                <w:szCs w:val="20"/>
              </w:rPr>
              <w:t xml:space="preserve">; </w:t>
            </w:r>
            <w:r w:rsidR="00426029" w:rsidRPr="003A4190">
              <w:rPr>
                <w:b/>
                <w:i/>
                <w:sz w:val="20"/>
                <w:szCs w:val="20"/>
              </w:rPr>
              <w:t>Range:</w:t>
            </w:r>
            <w:r w:rsidR="00426029" w:rsidRPr="003C76FC">
              <w:rPr>
                <w:sz w:val="20"/>
                <w:szCs w:val="20"/>
              </w:rPr>
              <w:t xml:space="preserve"> </w:t>
            </w:r>
            <w:r w:rsidR="00426029">
              <w:rPr>
                <w:sz w:val="20"/>
                <w:szCs w:val="20"/>
              </w:rPr>
              <w:t xml:space="preserve">Smarts; </w:t>
            </w:r>
            <w:r w:rsidR="00426029" w:rsidRPr="003A4190">
              <w:rPr>
                <w:b/>
                <w:i/>
                <w:sz w:val="20"/>
                <w:szCs w:val="20"/>
              </w:rPr>
              <w:t>Duration:</w:t>
            </w:r>
            <w:r w:rsidR="00426029">
              <w:rPr>
                <w:sz w:val="20"/>
                <w:szCs w:val="20"/>
              </w:rPr>
              <w:t xml:space="preserve"> instant</w:t>
            </w:r>
            <w:r w:rsidR="00426029" w:rsidRPr="003C76FC">
              <w:rPr>
                <w:sz w:val="20"/>
                <w:szCs w:val="20"/>
              </w:rPr>
              <w:t xml:space="preserve">; </w:t>
            </w:r>
            <w:r w:rsidR="00F837E1" w:rsidRPr="00F837E1">
              <w:rPr>
                <w:b/>
                <w:bCs/>
                <w:sz w:val="20"/>
                <w:szCs w:val="20"/>
              </w:rPr>
              <w:t>(recover)</w:t>
            </w:r>
            <w:r w:rsidR="00F837E1">
              <w:rPr>
                <w:sz w:val="20"/>
                <w:szCs w:val="20"/>
              </w:rPr>
              <w:t xml:space="preserve"> the </w:t>
            </w:r>
            <w:r w:rsidR="00F837E1" w:rsidRPr="00F837E1">
              <w:rPr>
                <w:sz w:val="20"/>
                <w:szCs w:val="20"/>
              </w:rPr>
              <w:t>caster removes one of the</w:t>
            </w:r>
            <w:r w:rsidR="00F837E1">
              <w:rPr>
                <w:sz w:val="20"/>
                <w:szCs w:val="20"/>
              </w:rPr>
              <w:t xml:space="preserve"> </w:t>
            </w:r>
            <w:r w:rsidR="00F837E1" w:rsidRPr="00F837E1">
              <w:rPr>
                <w:sz w:val="20"/>
                <w:szCs w:val="20"/>
              </w:rPr>
              <w:t>following conditions: Shaken, Distracted, or</w:t>
            </w:r>
            <w:r w:rsidR="00F837E1">
              <w:rPr>
                <w:sz w:val="20"/>
                <w:szCs w:val="20"/>
              </w:rPr>
              <w:t xml:space="preserve"> </w:t>
            </w:r>
            <w:r w:rsidR="00F837E1" w:rsidRPr="00F837E1">
              <w:rPr>
                <w:sz w:val="20"/>
                <w:szCs w:val="20"/>
              </w:rPr>
              <w:t>Vulnerable</w:t>
            </w:r>
            <w:r w:rsidR="00F837E1">
              <w:rPr>
                <w:sz w:val="20"/>
                <w:szCs w:val="20"/>
              </w:rPr>
              <w:t>, a</w:t>
            </w:r>
            <w:r w:rsidR="00F837E1" w:rsidRPr="00F837E1">
              <w:rPr>
                <w:sz w:val="20"/>
                <w:szCs w:val="20"/>
              </w:rPr>
              <w:t xml:space="preserve"> raise removes two conditions</w:t>
            </w:r>
            <w:r w:rsidR="00F837E1">
              <w:rPr>
                <w:sz w:val="20"/>
                <w:szCs w:val="20"/>
              </w:rPr>
              <w:t>; i</w:t>
            </w:r>
            <w:r w:rsidR="00F837E1" w:rsidRPr="00F837E1">
              <w:rPr>
                <w:sz w:val="20"/>
                <w:szCs w:val="20"/>
              </w:rPr>
              <w:t>f affecting more</w:t>
            </w:r>
            <w:r w:rsidR="00F837E1">
              <w:rPr>
                <w:sz w:val="20"/>
                <w:szCs w:val="20"/>
              </w:rPr>
              <w:t xml:space="preserve"> </w:t>
            </w:r>
            <w:r w:rsidR="00F837E1" w:rsidRPr="00F837E1">
              <w:rPr>
                <w:sz w:val="20"/>
                <w:szCs w:val="20"/>
              </w:rPr>
              <w:t>than one target</w:t>
            </w:r>
            <w:r w:rsidR="00F837E1">
              <w:rPr>
                <w:sz w:val="20"/>
                <w:szCs w:val="20"/>
              </w:rPr>
              <w:t xml:space="preserve"> </w:t>
            </w:r>
            <w:r w:rsidR="00F837E1" w:rsidRPr="00F837E1">
              <w:rPr>
                <w:sz w:val="20"/>
                <w:szCs w:val="20"/>
              </w:rPr>
              <w:t>the caster may choose which</w:t>
            </w:r>
            <w:r w:rsidR="00F837E1">
              <w:rPr>
                <w:sz w:val="20"/>
                <w:szCs w:val="20"/>
              </w:rPr>
              <w:t xml:space="preserve"> </w:t>
            </w:r>
            <w:r w:rsidR="00F837E1" w:rsidRPr="00F837E1">
              <w:rPr>
                <w:sz w:val="20"/>
                <w:szCs w:val="20"/>
              </w:rPr>
              <w:t>condition(s) to remove for each ally</w:t>
            </w:r>
            <w:r w:rsidR="00F837E1">
              <w:rPr>
                <w:sz w:val="20"/>
                <w:szCs w:val="20"/>
              </w:rPr>
              <w:t xml:space="preserve">; </w:t>
            </w:r>
            <w:r w:rsidR="00F837E1" w:rsidRPr="00F837E1">
              <w:rPr>
                <w:sz w:val="20"/>
                <w:szCs w:val="20"/>
              </w:rPr>
              <w:t>can’t remove conditions caused</w:t>
            </w:r>
            <w:r w:rsidR="00F837E1">
              <w:rPr>
                <w:sz w:val="20"/>
                <w:szCs w:val="20"/>
              </w:rPr>
              <w:t xml:space="preserve"> </w:t>
            </w:r>
            <w:r w:rsidR="00F837E1" w:rsidRPr="00F837E1">
              <w:rPr>
                <w:sz w:val="20"/>
                <w:szCs w:val="20"/>
              </w:rPr>
              <w:t>by ongoing effects (Bound or Entangled,</w:t>
            </w:r>
            <w:r w:rsidR="00F837E1">
              <w:rPr>
                <w:sz w:val="20"/>
                <w:szCs w:val="20"/>
              </w:rPr>
              <w:t xml:space="preserve"> </w:t>
            </w:r>
            <w:r w:rsidR="00F837E1" w:rsidRPr="00F837E1">
              <w:rPr>
                <w:sz w:val="20"/>
                <w:szCs w:val="20"/>
              </w:rPr>
              <w:t>Stunned, etc.) unless the source of the effect</w:t>
            </w:r>
            <w:r w:rsidR="00F837E1">
              <w:rPr>
                <w:sz w:val="20"/>
                <w:szCs w:val="20"/>
              </w:rPr>
              <w:t xml:space="preserve"> </w:t>
            </w:r>
            <w:r w:rsidR="00F837E1" w:rsidRPr="00F837E1">
              <w:rPr>
                <w:sz w:val="20"/>
                <w:szCs w:val="20"/>
              </w:rPr>
              <w:t>is removed</w:t>
            </w:r>
            <w:r w:rsidR="00F837E1">
              <w:rPr>
                <w:sz w:val="20"/>
                <w:szCs w:val="20"/>
              </w:rPr>
              <w:t xml:space="preserve">; </w:t>
            </w:r>
            <w:r w:rsidR="00F837E1" w:rsidRPr="00F837E1">
              <w:rPr>
                <w:b/>
                <w:bCs/>
                <w:sz w:val="20"/>
                <w:szCs w:val="20"/>
              </w:rPr>
              <w:t>(numb)</w:t>
            </w:r>
            <w:r w:rsidR="00F837E1">
              <w:rPr>
                <w:sz w:val="20"/>
                <w:szCs w:val="20"/>
              </w:rPr>
              <w:t xml:space="preserve"> r</w:t>
            </w:r>
            <w:r w:rsidR="00F837E1" w:rsidRPr="00F837E1">
              <w:rPr>
                <w:sz w:val="20"/>
                <w:szCs w:val="20"/>
              </w:rPr>
              <w:t>educes the recipient’s total</w:t>
            </w:r>
            <w:r w:rsidR="00F837E1">
              <w:rPr>
                <w:sz w:val="20"/>
                <w:szCs w:val="20"/>
              </w:rPr>
              <w:t xml:space="preserve"> </w:t>
            </w:r>
            <w:r w:rsidR="00F837E1" w:rsidRPr="00F837E1">
              <w:rPr>
                <w:sz w:val="20"/>
                <w:szCs w:val="20"/>
              </w:rPr>
              <w:t>penalties from Wounds and Fatigue by</w:t>
            </w:r>
            <w:r w:rsidR="00F837E1">
              <w:rPr>
                <w:sz w:val="20"/>
                <w:szCs w:val="20"/>
              </w:rPr>
              <w:t xml:space="preserve"> </w:t>
            </w:r>
            <w:r w:rsidR="00F837E1" w:rsidRPr="00F837E1">
              <w:rPr>
                <w:sz w:val="20"/>
                <w:szCs w:val="20"/>
              </w:rPr>
              <w:t>one with success or two with a rais</w:t>
            </w:r>
            <w:r w:rsidR="00F837E1">
              <w:rPr>
                <w:sz w:val="20"/>
                <w:szCs w:val="20"/>
              </w:rPr>
              <w:t>e; t</w:t>
            </w:r>
            <w:r w:rsidR="00F837E1" w:rsidRPr="00F837E1">
              <w:rPr>
                <w:sz w:val="20"/>
                <w:szCs w:val="20"/>
              </w:rPr>
              <w:t>his effect lasts one hour</w:t>
            </w:r>
            <w:r w:rsidR="00F837E1">
              <w:rPr>
                <w:sz w:val="20"/>
                <w:szCs w:val="20"/>
              </w:rPr>
              <w:t xml:space="preserve"> and </w:t>
            </w:r>
            <w:r w:rsidR="00F837E1" w:rsidRPr="00F837E1">
              <w:rPr>
                <w:sz w:val="20"/>
                <w:szCs w:val="20"/>
              </w:rPr>
              <w:t>just</w:t>
            </w:r>
            <w:r w:rsidR="00F837E1">
              <w:rPr>
                <w:sz w:val="20"/>
                <w:szCs w:val="20"/>
              </w:rPr>
              <w:t xml:space="preserve"> </w:t>
            </w:r>
            <w:r w:rsidR="00F837E1" w:rsidRPr="00F837E1">
              <w:rPr>
                <w:sz w:val="20"/>
                <w:szCs w:val="20"/>
              </w:rPr>
              <w:t>allows the recipient to ignore the penalties</w:t>
            </w:r>
            <w:r w:rsidR="00F837E1">
              <w:rPr>
                <w:sz w:val="20"/>
                <w:szCs w:val="20"/>
              </w:rPr>
              <w:t xml:space="preserve">, if </w:t>
            </w:r>
            <w:r w:rsidR="00F837E1" w:rsidRPr="00F837E1">
              <w:rPr>
                <w:sz w:val="20"/>
                <w:szCs w:val="20"/>
              </w:rPr>
              <w:t>the target would be Incapacitated by Wounds</w:t>
            </w:r>
            <w:r w:rsidR="00F837E1">
              <w:rPr>
                <w:sz w:val="20"/>
                <w:szCs w:val="20"/>
              </w:rPr>
              <w:t xml:space="preserve"> </w:t>
            </w:r>
            <w:r w:rsidR="00F837E1" w:rsidRPr="00F837E1">
              <w:rPr>
                <w:sz w:val="20"/>
                <w:szCs w:val="20"/>
              </w:rPr>
              <w:t>or Fatigue</w:t>
            </w:r>
            <w:r w:rsidR="00F837E1">
              <w:rPr>
                <w:sz w:val="20"/>
                <w:szCs w:val="20"/>
              </w:rPr>
              <w:t xml:space="preserve"> they still are</w:t>
            </w:r>
            <w:r w:rsidR="00F837E1" w:rsidRPr="00F837E1">
              <w:rPr>
                <w:sz w:val="20"/>
                <w:szCs w:val="20"/>
              </w:rPr>
              <w:t xml:space="preserve"> still Incapacitated as usual</w:t>
            </w:r>
            <w:r w:rsidR="00496B67">
              <w:rPr>
                <w:sz w:val="20"/>
                <w:szCs w:val="20"/>
              </w:rPr>
              <w:t xml:space="preserve">; </w:t>
            </w:r>
            <w:r w:rsidR="00496B67" w:rsidRPr="00602E60">
              <w:rPr>
                <w:i/>
                <w:sz w:val="20"/>
                <w:szCs w:val="20"/>
              </w:rPr>
              <w:t>trappings</w:t>
            </w:r>
            <w:r w:rsidR="00496B67">
              <w:rPr>
                <w:iCs/>
                <w:sz w:val="20"/>
                <w:szCs w:val="20"/>
              </w:rPr>
              <w:t xml:space="preserve"> </w:t>
            </w:r>
            <w:r w:rsidR="00496B67">
              <w:rPr>
                <w:sz w:val="20"/>
                <w:szCs w:val="20"/>
              </w:rPr>
              <w:t xml:space="preserve">[SWADE </w:t>
            </w:r>
            <w:r w:rsidR="00F837E1">
              <w:rPr>
                <w:sz w:val="20"/>
                <w:szCs w:val="20"/>
              </w:rPr>
              <w:t>166</w:t>
            </w:r>
            <w:r w:rsidR="00496B67">
              <w:rPr>
                <w:sz w:val="20"/>
                <w:szCs w:val="20"/>
              </w:rPr>
              <w:t>]</w:t>
            </w:r>
            <w:r w:rsidR="00496B67">
              <w:rPr>
                <w:sz w:val="20"/>
                <w:szCs w:val="20"/>
              </w:rPr>
              <w:br/>
            </w:r>
            <w:r w:rsidR="00426029" w:rsidRPr="00653B29">
              <w:rPr>
                <w:b/>
                <w:i/>
                <w:sz w:val="20"/>
                <w:szCs w:val="20"/>
              </w:rPr>
              <w:t>Mods:</w:t>
            </w:r>
            <w:r w:rsidR="00496B67">
              <w:rPr>
                <w:sz w:val="20"/>
                <w:szCs w:val="20"/>
              </w:rPr>
              <w:tab/>
            </w:r>
            <w:r w:rsidR="00F837E1" w:rsidRPr="00496B67">
              <w:rPr>
                <w:b/>
                <w:bCs/>
                <w:color w:val="1F497D" w:themeColor="text2"/>
                <w:sz w:val="20"/>
                <w:szCs w:val="20"/>
              </w:rPr>
              <w:t>Additional Recipients</w:t>
            </w:r>
            <w:r w:rsidR="00F837E1">
              <w:rPr>
                <w:sz w:val="20"/>
                <w:szCs w:val="20"/>
              </w:rPr>
              <w:t xml:space="preserve"> (+1) per additional target</w:t>
            </w:r>
            <w:r w:rsidR="00426029" w:rsidRPr="003C76FC">
              <w:rPr>
                <w:sz w:val="20"/>
                <w:szCs w:val="20"/>
              </w:rPr>
              <w:t>;</w:t>
            </w:r>
            <w:r w:rsidR="00F837E1">
              <w:rPr>
                <w:sz w:val="20"/>
                <w:szCs w:val="20"/>
              </w:rPr>
              <w:br/>
            </w:r>
            <w:r w:rsidR="00F837E1">
              <w:rPr>
                <w:sz w:val="20"/>
                <w:szCs w:val="20"/>
              </w:rPr>
              <w:tab/>
            </w:r>
            <w:r w:rsidR="00F837E1">
              <w:rPr>
                <w:b/>
                <w:bCs/>
                <w:color w:val="1F497D" w:themeColor="text2"/>
                <w:sz w:val="20"/>
                <w:szCs w:val="20"/>
              </w:rPr>
              <w:t>Stunned</w:t>
            </w:r>
            <w:r w:rsidR="00F837E1">
              <w:rPr>
                <w:sz w:val="20"/>
                <w:szCs w:val="20"/>
              </w:rPr>
              <w:t xml:space="preserve"> (+1) (recover only) </w:t>
            </w:r>
            <w:r w:rsidR="00F837E1" w:rsidRPr="00F837E1">
              <w:rPr>
                <w:sz w:val="20"/>
                <w:szCs w:val="20"/>
              </w:rPr>
              <w:t>may also affect the Stunned</w:t>
            </w:r>
            <w:r w:rsidR="00F837E1">
              <w:rPr>
                <w:sz w:val="20"/>
                <w:szCs w:val="20"/>
              </w:rPr>
              <w:t xml:space="preserve"> </w:t>
            </w:r>
            <w:r w:rsidR="00F837E1" w:rsidRPr="00F837E1">
              <w:rPr>
                <w:sz w:val="20"/>
                <w:szCs w:val="20"/>
              </w:rPr>
              <w:t>condition</w:t>
            </w:r>
            <w:r w:rsidR="00F837E1">
              <w:rPr>
                <w:sz w:val="20"/>
                <w:szCs w:val="20"/>
              </w:rPr>
              <w:t xml:space="preserve">, </w:t>
            </w:r>
            <w:r w:rsidR="00F837E1" w:rsidRPr="00F837E1">
              <w:rPr>
                <w:sz w:val="20"/>
                <w:szCs w:val="20"/>
              </w:rPr>
              <w:t>completely removes the</w:t>
            </w:r>
            <w:r w:rsidR="00F837E1">
              <w:rPr>
                <w:sz w:val="20"/>
                <w:szCs w:val="20"/>
              </w:rPr>
              <w:t xml:space="preserve"> </w:t>
            </w:r>
            <w:r w:rsidR="00F837E1" w:rsidRPr="00F837E1">
              <w:rPr>
                <w:sz w:val="20"/>
                <w:szCs w:val="20"/>
              </w:rPr>
              <w:t>effects of being Stunned</w:t>
            </w:r>
            <w:r w:rsidR="00F837E1" w:rsidRPr="003C76FC">
              <w:rPr>
                <w:sz w:val="20"/>
                <w:szCs w:val="20"/>
              </w:rPr>
              <w:t>;</w:t>
            </w:r>
          </w:p>
          <w:p w14:paraId="218057FC" w14:textId="18D04468" w:rsidR="00426029" w:rsidRPr="003C76FC" w:rsidRDefault="008B6B79" w:rsidP="00A132A9">
            <w:pPr>
              <w:tabs>
                <w:tab w:val="left" w:pos="960"/>
              </w:tabs>
              <w:spacing w:after="120"/>
              <w:ind w:left="360" w:hanging="360"/>
              <w:rPr>
                <w:sz w:val="20"/>
                <w:szCs w:val="20"/>
              </w:rPr>
            </w:pPr>
            <w:r>
              <w:rPr>
                <w:b/>
                <w:sz w:val="20"/>
                <w:szCs w:val="20"/>
              </w:rPr>
              <w:t>Sanctuary</w:t>
            </w:r>
            <w:r w:rsidR="00426029" w:rsidRPr="003C76FC">
              <w:rPr>
                <w:sz w:val="20"/>
                <w:szCs w:val="20"/>
              </w:rPr>
              <w:t xml:space="preserve">: </w:t>
            </w:r>
            <w:r w:rsidR="00426029" w:rsidRPr="003A4190">
              <w:rPr>
                <w:b/>
                <w:i/>
                <w:sz w:val="20"/>
                <w:szCs w:val="20"/>
              </w:rPr>
              <w:t>PP</w:t>
            </w:r>
            <w:r w:rsidR="00426029">
              <w:rPr>
                <w:sz w:val="20"/>
                <w:szCs w:val="20"/>
              </w:rPr>
              <w:t xml:space="preserve"> </w:t>
            </w:r>
            <w:r w:rsidR="00A132A9">
              <w:rPr>
                <w:sz w:val="20"/>
                <w:szCs w:val="20"/>
              </w:rPr>
              <w:t>2</w:t>
            </w:r>
            <w:r w:rsidR="00426029">
              <w:rPr>
                <w:sz w:val="20"/>
                <w:szCs w:val="20"/>
              </w:rPr>
              <w:t xml:space="preserve">; </w:t>
            </w:r>
            <w:r w:rsidR="00426029" w:rsidRPr="003A4190">
              <w:rPr>
                <w:b/>
                <w:i/>
                <w:sz w:val="20"/>
                <w:szCs w:val="20"/>
              </w:rPr>
              <w:t>Range:</w:t>
            </w:r>
            <w:r w:rsidR="00426029" w:rsidRPr="003C76FC">
              <w:rPr>
                <w:sz w:val="20"/>
                <w:szCs w:val="20"/>
              </w:rPr>
              <w:t xml:space="preserve"> </w:t>
            </w:r>
            <w:r w:rsidR="00A132A9">
              <w:rPr>
                <w:sz w:val="20"/>
                <w:szCs w:val="20"/>
              </w:rPr>
              <w:t>Touch</w:t>
            </w:r>
            <w:r w:rsidR="00426029">
              <w:rPr>
                <w:sz w:val="20"/>
                <w:szCs w:val="20"/>
              </w:rPr>
              <w:t xml:space="preserve">; </w:t>
            </w:r>
            <w:r w:rsidR="00426029" w:rsidRPr="003A4190">
              <w:rPr>
                <w:b/>
                <w:i/>
                <w:sz w:val="20"/>
                <w:szCs w:val="20"/>
              </w:rPr>
              <w:t>Duration:</w:t>
            </w:r>
            <w:r w:rsidR="00426029">
              <w:rPr>
                <w:sz w:val="20"/>
                <w:szCs w:val="20"/>
              </w:rPr>
              <w:t xml:space="preserve"> </w:t>
            </w:r>
            <w:r w:rsidR="00A132A9">
              <w:rPr>
                <w:sz w:val="20"/>
                <w:szCs w:val="20"/>
              </w:rPr>
              <w:t>5</w:t>
            </w:r>
            <w:r w:rsidR="00426029" w:rsidRPr="003C76FC">
              <w:rPr>
                <w:sz w:val="20"/>
                <w:szCs w:val="20"/>
              </w:rPr>
              <w:t xml:space="preserve">; </w:t>
            </w:r>
            <w:r w:rsidR="00A132A9">
              <w:rPr>
                <w:sz w:val="20"/>
                <w:szCs w:val="20"/>
              </w:rPr>
              <w:t>a</w:t>
            </w:r>
            <w:r w:rsidR="00A132A9" w:rsidRPr="00A132A9">
              <w:rPr>
                <w:sz w:val="20"/>
                <w:szCs w:val="20"/>
              </w:rPr>
              <w:t>ny supernaturally</w:t>
            </w:r>
            <w:r w:rsidR="00A132A9">
              <w:rPr>
                <w:sz w:val="20"/>
                <w:szCs w:val="20"/>
              </w:rPr>
              <w:t xml:space="preserve"> </w:t>
            </w:r>
            <w:r w:rsidR="00A132A9" w:rsidRPr="00A132A9">
              <w:rPr>
                <w:sz w:val="20"/>
                <w:szCs w:val="20"/>
              </w:rPr>
              <w:t>evil creature attempting a damaging attack that</w:t>
            </w:r>
            <w:r w:rsidR="00A132A9">
              <w:rPr>
                <w:sz w:val="20"/>
                <w:szCs w:val="20"/>
              </w:rPr>
              <w:t xml:space="preserve"> </w:t>
            </w:r>
            <w:r w:rsidR="00A132A9" w:rsidRPr="00A132A9">
              <w:rPr>
                <w:sz w:val="20"/>
                <w:szCs w:val="20"/>
              </w:rPr>
              <w:t>affects the recipient must make a Spirit roll (at -2 if</w:t>
            </w:r>
            <w:r w:rsidR="00A132A9">
              <w:rPr>
                <w:sz w:val="20"/>
                <w:szCs w:val="20"/>
              </w:rPr>
              <w:t xml:space="preserve"> </w:t>
            </w:r>
            <w:r w:rsidR="00A132A9" w:rsidRPr="00A132A9">
              <w:rPr>
                <w:sz w:val="20"/>
                <w:szCs w:val="20"/>
              </w:rPr>
              <w:t>cast with a raise)</w:t>
            </w:r>
            <w:r w:rsidR="00A132A9">
              <w:rPr>
                <w:sz w:val="20"/>
                <w:szCs w:val="20"/>
              </w:rPr>
              <w:t>, on a failure</w:t>
            </w:r>
            <w:r w:rsidR="00A132A9" w:rsidRPr="00A132A9">
              <w:rPr>
                <w:sz w:val="20"/>
                <w:szCs w:val="20"/>
              </w:rPr>
              <w:t xml:space="preserve"> the creature loses</w:t>
            </w:r>
            <w:r w:rsidR="00A132A9">
              <w:rPr>
                <w:sz w:val="20"/>
                <w:szCs w:val="20"/>
              </w:rPr>
              <w:t xml:space="preserve"> </w:t>
            </w:r>
            <w:r w:rsidR="00A132A9" w:rsidRPr="00A132A9">
              <w:rPr>
                <w:sz w:val="20"/>
                <w:szCs w:val="20"/>
              </w:rPr>
              <w:t>that action</w:t>
            </w:r>
            <w:r w:rsidR="00A132A9">
              <w:rPr>
                <w:sz w:val="20"/>
                <w:szCs w:val="20"/>
              </w:rPr>
              <w:t xml:space="preserve"> (</w:t>
            </w:r>
            <w:r w:rsidR="00A132A9" w:rsidRPr="00A132A9">
              <w:rPr>
                <w:sz w:val="20"/>
                <w:szCs w:val="20"/>
              </w:rPr>
              <w:t>use group rolls for</w:t>
            </w:r>
            <w:r w:rsidR="00A132A9">
              <w:rPr>
                <w:sz w:val="20"/>
                <w:szCs w:val="20"/>
              </w:rPr>
              <w:t xml:space="preserve"> </w:t>
            </w:r>
            <w:r w:rsidR="00A132A9" w:rsidRPr="00A132A9">
              <w:rPr>
                <w:sz w:val="20"/>
                <w:szCs w:val="20"/>
              </w:rPr>
              <w:t>identical Extras)</w:t>
            </w:r>
            <w:r w:rsidR="00A132A9">
              <w:rPr>
                <w:sz w:val="20"/>
                <w:szCs w:val="20"/>
              </w:rPr>
              <w:t xml:space="preserve">; </w:t>
            </w:r>
            <w:r w:rsidR="00A132A9" w:rsidRPr="00A132A9">
              <w:rPr>
                <w:sz w:val="20"/>
                <w:szCs w:val="20"/>
              </w:rPr>
              <w:t>If anyone under the effects of sanctuary attempts to</w:t>
            </w:r>
            <w:r w:rsidR="00A132A9">
              <w:rPr>
                <w:sz w:val="20"/>
                <w:szCs w:val="20"/>
              </w:rPr>
              <w:t xml:space="preserve"> </w:t>
            </w:r>
            <w:r w:rsidR="00A132A9" w:rsidRPr="00A132A9">
              <w:rPr>
                <w:sz w:val="20"/>
                <w:szCs w:val="20"/>
              </w:rPr>
              <w:t xml:space="preserve">harm another creature (evil or otherwise), </w:t>
            </w:r>
            <w:r w:rsidR="00A132A9">
              <w:rPr>
                <w:sz w:val="20"/>
                <w:szCs w:val="20"/>
              </w:rPr>
              <w:t>they</w:t>
            </w:r>
            <w:r w:rsidR="00A132A9" w:rsidRPr="00A132A9">
              <w:rPr>
                <w:sz w:val="20"/>
                <w:szCs w:val="20"/>
              </w:rPr>
              <w:t xml:space="preserve"> lose the</w:t>
            </w:r>
            <w:r w:rsidR="00A132A9">
              <w:rPr>
                <w:sz w:val="20"/>
                <w:szCs w:val="20"/>
              </w:rPr>
              <w:t xml:space="preserve"> </w:t>
            </w:r>
            <w:r w:rsidR="00A132A9" w:rsidRPr="00A132A9">
              <w:rPr>
                <w:sz w:val="20"/>
                <w:szCs w:val="20"/>
              </w:rPr>
              <w:t>benefit of sanctuary instantly</w:t>
            </w:r>
            <w:r w:rsidR="00A132A9">
              <w:rPr>
                <w:sz w:val="20"/>
                <w:szCs w:val="20"/>
              </w:rPr>
              <w:t>; s</w:t>
            </w:r>
            <w:r w:rsidR="00A132A9" w:rsidRPr="00A132A9">
              <w:rPr>
                <w:sz w:val="20"/>
                <w:szCs w:val="20"/>
              </w:rPr>
              <w:t>anctuary trumps any ward the caster may be holding</w:t>
            </w:r>
            <w:r w:rsidR="00A132A9">
              <w:rPr>
                <w:sz w:val="20"/>
                <w:szCs w:val="20"/>
              </w:rPr>
              <w:t xml:space="preserve"> </w:t>
            </w:r>
            <w:r w:rsidR="00A132A9" w:rsidRPr="00A132A9">
              <w:rPr>
                <w:sz w:val="20"/>
                <w:szCs w:val="20"/>
              </w:rPr>
              <w:t>or protected by</w:t>
            </w:r>
            <w:r w:rsidR="00A132A9">
              <w:rPr>
                <w:sz w:val="20"/>
                <w:szCs w:val="20"/>
              </w:rPr>
              <w:t>, i</w:t>
            </w:r>
            <w:r w:rsidR="00A132A9" w:rsidRPr="00A132A9">
              <w:rPr>
                <w:sz w:val="20"/>
                <w:szCs w:val="20"/>
              </w:rPr>
              <w:t>f the</w:t>
            </w:r>
            <w:r w:rsidR="00A132A9">
              <w:rPr>
                <w:sz w:val="20"/>
                <w:szCs w:val="20"/>
              </w:rPr>
              <w:t xml:space="preserve"> </w:t>
            </w:r>
            <w:r w:rsidR="00A132A9" w:rsidRPr="00A132A9">
              <w:rPr>
                <w:sz w:val="20"/>
                <w:szCs w:val="20"/>
              </w:rPr>
              <w:t>creature overcomes the sanctuary spell, it ignores any</w:t>
            </w:r>
            <w:r w:rsidR="00A132A9">
              <w:rPr>
                <w:sz w:val="20"/>
                <w:szCs w:val="20"/>
              </w:rPr>
              <w:t xml:space="preserve"> </w:t>
            </w:r>
            <w:r w:rsidR="00A132A9" w:rsidRPr="00A132A9">
              <w:rPr>
                <w:sz w:val="20"/>
                <w:szCs w:val="20"/>
              </w:rPr>
              <w:t>wards that turn as well</w:t>
            </w:r>
            <w:r w:rsidR="00496B67">
              <w:rPr>
                <w:sz w:val="20"/>
                <w:szCs w:val="20"/>
              </w:rPr>
              <w:t xml:space="preserve">; </w:t>
            </w:r>
            <w:r w:rsidR="00496B67" w:rsidRPr="00602E60">
              <w:rPr>
                <w:i/>
                <w:sz w:val="20"/>
                <w:szCs w:val="20"/>
              </w:rPr>
              <w:t>trappings</w:t>
            </w:r>
            <w:r w:rsidR="008E370A">
              <w:rPr>
                <w:sz w:val="20"/>
                <w:szCs w:val="20"/>
              </w:rPr>
              <w:t xml:space="preserve"> [SPC 36]</w:t>
            </w:r>
            <w:r w:rsidR="00A132A9">
              <w:rPr>
                <w:sz w:val="20"/>
                <w:szCs w:val="20"/>
              </w:rPr>
              <w:br/>
            </w:r>
            <w:r w:rsidR="00426029" w:rsidRPr="00653B29">
              <w:rPr>
                <w:b/>
                <w:i/>
                <w:sz w:val="20"/>
                <w:szCs w:val="20"/>
              </w:rPr>
              <w:t>Mods:</w:t>
            </w:r>
            <w:r w:rsidR="00A132A9">
              <w:rPr>
                <w:sz w:val="20"/>
                <w:szCs w:val="20"/>
              </w:rPr>
              <w:tab/>
            </w:r>
            <w:r w:rsidR="00A132A9" w:rsidRPr="00A132A9">
              <w:rPr>
                <w:b/>
                <w:bCs/>
                <w:color w:val="1F497D" w:themeColor="text2"/>
                <w:sz w:val="20"/>
                <w:szCs w:val="20"/>
              </w:rPr>
              <w:t>Area Effect</w:t>
            </w:r>
            <w:r w:rsidR="00A132A9" w:rsidRPr="00A132A9">
              <w:rPr>
                <w:sz w:val="20"/>
                <w:szCs w:val="20"/>
              </w:rPr>
              <w:t xml:space="preserve"> (+2/+3): affects all allies within a </w:t>
            </w:r>
            <w:r w:rsidR="00A132A9">
              <w:rPr>
                <w:sz w:val="20"/>
                <w:szCs w:val="20"/>
              </w:rPr>
              <w:t xml:space="preserve">MBT/LBT centered on the recipient; </w:t>
            </w:r>
            <w:r w:rsidR="00A132A9">
              <w:rPr>
                <w:sz w:val="20"/>
                <w:szCs w:val="20"/>
              </w:rPr>
              <w:br/>
            </w:r>
            <w:r w:rsidR="00A132A9">
              <w:rPr>
                <w:b/>
                <w:color w:val="C00000"/>
                <w:sz w:val="20"/>
                <w:szCs w:val="20"/>
              </w:rPr>
              <w:tab/>
            </w:r>
            <w:r w:rsidR="00A132A9" w:rsidRPr="00A132A9">
              <w:rPr>
                <w:b/>
                <w:color w:val="C00000"/>
                <w:sz w:val="20"/>
                <w:szCs w:val="20"/>
              </w:rPr>
              <w:sym w:font="Wingdings 2" w:char="F0D7"/>
            </w:r>
            <w:r w:rsidR="00A132A9" w:rsidRPr="00A132A9">
              <w:rPr>
                <w:b/>
                <w:color w:val="C00000"/>
                <w:sz w:val="20"/>
                <w:szCs w:val="20"/>
              </w:rPr>
              <w:t xml:space="preserve"> </w:t>
            </w:r>
            <w:r w:rsidR="00A132A9" w:rsidRPr="00A132A9">
              <w:rPr>
                <w:b/>
                <w:bCs/>
                <w:color w:val="C00000"/>
                <w:sz w:val="20"/>
                <w:szCs w:val="20"/>
              </w:rPr>
              <w:t>Strong</w:t>
            </w:r>
            <w:r w:rsidR="00A132A9" w:rsidRPr="00A132A9">
              <w:rPr>
                <w:sz w:val="20"/>
                <w:szCs w:val="20"/>
              </w:rPr>
              <w:t xml:space="preserve"> (+2): Spirit rolls by the creature are</w:t>
            </w:r>
            <w:r w:rsidR="00A132A9">
              <w:rPr>
                <w:sz w:val="20"/>
                <w:szCs w:val="20"/>
              </w:rPr>
              <w:t xml:space="preserve"> </w:t>
            </w:r>
            <w:r w:rsidR="00A132A9" w:rsidRPr="00A132A9">
              <w:rPr>
                <w:sz w:val="20"/>
                <w:szCs w:val="20"/>
              </w:rPr>
              <w:t>made at an additional -2</w:t>
            </w:r>
            <w:r w:rsidR="00496B67">
              <w:rPr>
                <w:sz w:val="20"/>
                <w:szCs w:val="20"/>
              </w:rPr>
              <w:t>;</w:t>
            </w:r>
          </w:p>
        </w:tc>
      </w:tr>
    </w:tbl>
    <w:p w14:paraId="75C38B88" w14:textId="77777777" w:rsidR="00426029" w:rsidRDefault="00426029" w:rsidP="00426029">
      <w:pPr>
        <w:spacing w:after="0" w:line="240" w:lineRule="auto"/>
        <w:rPr>
          <w:sz w:val="6"/>
          <w:szCs w:val="6"/>
        </w:rPr>
      </w:pPr>
    </w:p>
    <w:p w14:paraId="06F9A992" w14:textId="77777777" w:rsidR="002F29A1" w:rsidRDefault="002F29A1">
      <w:r>
        <w:br w:type="page"/>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240"/>
        <w:gridCol w:w="540"/>
        <w:gridCol w:w="2970"/>
        <w:gridCol w:w="540"/>
        <w:gridCol w:w="3240"/>
      </w:tblGrid>
      <w:tr w:rsidR="00426029" w:rsidRPr="0030563E" w14:paraId="7313DAF4" w14:textId="77777777" w:rsidTr="00C1522C">
        <w:tc>
          <w:tcPr>
            <w:tcW w:w="11070" w:type="dxa"/>
            <w:gridSpan w:val="6"/>
            <w:shd w:val="clear" w:color="auto" w:fill="D9D9D9" w:themeFill="background1" w:themeFillShade="D9"/>
          </w:tcPr>
          <w:p w14:paraId="69CCDBA9" w14:textId="4A9D1349" w:rsidR="00426029" w:rsidRPr="0030563E" w:rsidRDefault="00426029" w:rsidP="00C1522C">
            <w:pPr>
              <w:jc w:val="center"/>
              <w:rPr>
                <w:b/>
              </w:rPr>
            </w:pPr>
            <w:r>
              <w:rPr>
                <w:b/>
              </w:rPr>
              <w:lastRenderedPageBreak/>
              <w:t>ADVANCEMENT SUMMARY</w:t>
            </w:r>
          </w:p>
        </w:tc>
      </w:tr>
      <w:tr w:rsidR="00426029" w14:paraId="5958B534" w14:textId="77777777" w:rsidTr="00C1522C">
        <w:tc>
          <w:tcPr>
            <w:tcW w:w="540" w:type="dxa"/>
          </w:tcPr>
          <w:p w14:paraId="5BC3A672" w14:textId="77777777" w:rsidR="00426029" w:rsidRPr="0030563E" w:rsidRDefault="00426029" w:rsidP="00C1522C">
            <w:pPr>
              <w:jc w:val="center"/>
              <w:rPr>
                <w:rFonts w:cstheme="minorHAnsi"/>
                <w:sz w:val="16"/>
                <w:szCs w:val="16"/>
              </w:rPr>
            </w:pPr>
          </w:p>
        </w:tc>
        <w:tc>
          <w:tcPr>
            <w:tcW w:w="3240" w:type="dxa"/>
          </w:tcPr>
          <w:p w14:paraId="7BD53B27" w14:textId="77777777" w:rsidR="00426029" w:rsidRPr="0030563E" w:rsidRDefault="00426029" w:rsidP="00C1522C">
            <w:pPr>
              <w:rPr>
                <w:rFonts w:cstheme="minorHAnsi"/>
                <w:sz w:val="16"/>
                <w:szCs w:val="16"/>
              </w:rPr>
            </w:pPr>
          </w:p>
        </w:tc>
        <w:tc>
          <w:tcPr>
            <w:tcW w:w="540" w:type="dxa"/>
          </w:tcPr>
          <w:p w14:paraId="3E4B3BE8"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40</w:t>
            </w:r>
          </w:p>
        </w:tc>
        <w:tc>
          <w:tcPr>
            <w:tcW w:w="2970" w:type="dxa"/>
          </w:tcPr>
          <w:p w14:paraId="67460D1E" w14:textId="77777777" w:rsidR="00426029" w:rsidRPr="0030563E" w:rsidRDefault="00426029" w:rsidP="00C1522C">
            <w:pPr>
              <w:rPr>
                <w:rFonts w:cstheme="minorHAnsi"/>
                <w:sz w:val="16"/>
                <w:szCs w:val="16"/>
              </w:rPr>
            </w:pPr>
          </w:p>
        </w:tc>
        <w:tc>
          <w:tcPr>
            <w:tcW w:w="540" w:type="dxa"/>
          </w:tcPr>
          <w:p w14:paraId="05722FF0"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80</w:t>
            </w:r>
          </w:p>
        </w:tc>
        <w:tc>
          <w:tcPr>
            <w:tcW w:w="3240" w:type="dxa"/>
          </w:tcPr>
          <w:p w14:paraId="08A5BD38" w14:textId="77777777" w:rsidR="00426029" w:rsidRPr="0030563E" w:rsidRDefault="00426029" w:rsidP="00C1522C">
            <w:pPr>
              <w:rPr>
                <w:rFonts w:cstheme="minorHAnsi"/>
                <w:sz w:val="16"/>
                <w:szCs w:val="16"/>
              </w:rPr>
            </w:pPr>
          </w:p>
        </w:tc>
      </w:tr>
      <w:tr w:rsidR="00426029" w14:paraId="2A3DF96C" w14:textId="77777777" w:rsidTr="00C1522C">
        <w:tc>
          <w:tcPr>
            <w:tcW w:w="540" w:type="dxa"/>
          </w:tcPr>
          <w:p w14:paraId="3B2C7E02"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05</w:t>
            </w:r>
          </w:p>
        </w:tc>
        <w:tc>
          <w:tcPr>
            <w:tcW w:w="3240" w:type="dxa"/>
          </w:tcPr>
          <w:p w14:paraId="34EADEB4" w14:textId="0708F4B8" w:rsidR="00426029" w:rsidRPr="0030563E" w:rsidRDefault="000122BA" w:rsidP="00C1522C">
            <w:pPr>
              <w:rPr>
                <w:rFonts w:cstheme="minorHAnsi"/>
                <w:sz w:val="16"/>
                <w:szCs w:val="16"/>
              </w:rPr>
            </w:pPr>
            <w:r>
              <w:rPr>
                <w:rFonts w:cstheme="minorHAnsi"/>
                <w:sz w:val="16"/>
                <w:szCs w:val="16"/>
              </w:rPr>
              <w:t>Associate</w:t>
            </w:r>
          </w:p>
        </w:tc>
        <w:tc>
          <w:tcPr>
            <w:tcW w:w="540" w:type="dxa"/>
          </w:tcPr>
          <w:p w14:paraId="316E8046"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45</w:t>
            </w:r>
          </w:p>
        </w:tc>
        <w:tc>
          <w:tcPr>
            <w:tcW w:w="2970" w:type="dxa"/>
          </w:tcPr>
          <w:p w14:paraId="773BD1F2" w14:textId="77777777" w:rsidR="00426029" w:rsidRPr="0030563E" w:rsidRDefault="00426029" w:rsidP="00C1522C">
            <w:pPr>
              <w:rPr>
                <w:rFonts w:cstheme="minorHAnsi"/>
                <w:sz w:val="16"/>
                <w:szCs w:val="16"/>
              </w:rPr>
            </w:pPr>
          </w:p>
        </w:tc>
        <w:tc>
          <w:tcPr>
            <w:tcW w:w="540" w:type="dxa"/>
          </w:tcPr>
          <w:p w14:paraId="4CF22CEC"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90</w:t>
            </w:r>
          </w:p>
        </w:tc>
        <w:tc>
          <w:tcPr>
            <w:tcW w:w="3240" w:type="dxa"/>
          </w:tcPr>
          <w:p w14:paraId="01B224E4" w14:textId="77777777" w:rsidR="00426029" w:rsidRPr="0030563E" w:rsidRDefault="00426029" w:rsidP="00C1522C">
            <w:pPr>
              <w:rPr>
                <w:rFonts w:cstheme="minorHAnsi"/>
                <w:sz w:val="16"/>
                <w:szCs w:val="16"/>
              </w:rPr>
            </w:pPr>
          </w:p>
        </w:tc>
      </w:tr>
      <w:tr w:rsidR="00426029" w14:paraId="47DCE7EC" w14:textId="77777777" w:rsidTr="00C1522C">
        <w:tc>
          <w:tcPr>
            <w:tcW w:w="540" w:type="dxa"/>
          </w:tcPr>
          <w:p w14:paraId="26967FBA"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10</w:t>
            </w:r>
          </w:p>
        </w:tc>
        <w:tc>
          <w:tcPr>
            <w:tcW w:w="3240" w:type="dxa"/>
          </w:tcPr>
          <w:p w14:paraId="76AEC4BB" w14:textId="77777777" w:rsidR="00426029" w:rsidRPr="0030563E" w:rsidRDefault="00426029" w:rsidP="00C1522C">
            <w:pPr>
              <w:rPr>
                <w:rFonts w:cstheme="minorHAnsi"/>
                <w:sz w:val="16"/>
                <w:szCs w:val="16"/>
              </w:rPr>
            </w:pPr>
          </w:p>
        </w:tc>
        <w:tc>
          <w:tcPr>
            <w:tcW w:w="540" w:type="dxa"/>
          </w:tcPr>
          <w:p w14:paraId="29BE22AF"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50</w:t>
            </w:r>
          </w:p>
        </w:tc>
        <w:tc>
          <w:tcPr>
            <w:tcW w:w="2970" w:type="dxa"/>
          </w:tcPr>
          <w:p w14:paraId="7E456B03" w14:textId="77777777" w:rsidR="00426029" w:rsidRPr="0030563E" w:rsidRDefault="00426029" w:rsidP="00C1522C">
            <w:pPr>
              <w:rPr>
                <w:rFonts w:cstheme="minorHAnsi"/>
                <w:sz w:val="16"/>
                <w:szCs w:val="16"/>
              </w:rPr>
            </w:pPr>
          </w:p>
        </w:tc>
        <w:tc>
          <w:tcPr>
            <w:tcW w:w="540" w:type="dxa"/>
          </w:tcPr>
          <w:p w14:paraId="48275151"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100</w:t>
            </w:r>
          </w:p>
        </w:tc>
        <w:tc>
          <w:tcPr>
            <w:tcW w:w="3240" w:type="dxa"/>
          </w:tcPr>
          <w:p w14:paraId="27677AC0" w14:textId="77777777" w:rsidR="00426029" w:rsidRPr="0030563E" w:rsidRDefault="00426029" w:rsidP="00C1522C">
            <w:pPr>
              <w:rPr>
                <w:rFonts w:cstheme="minorHAnsi"/>
                <w:sz w:val="16"/>
                <w:szCs w:val="16"/>
              </w:rPr>
            </w:pPr>
          </w:p>
        </w:tc>
      </w:tr>
      <w:tr w:rsidR="00426029" w14:paraId="482BD2BC" w14:textId="77777777" w:rsidTr="00C1522C">
        <w:tc>
          <w:tcPr>
            <w:tcW w:w="540" w:type="dxa"/>
          </w:tcPr>
          <w:p w14:paraId="00BA3037"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15</w:t>
            </w:r>
          </w:p>
        </w:tc>
        <w:tc>
          <w:tcPr>
            <w:tcW w:w="3240" w:type="dxa"/>
          </w:tcPr>
          <w:p w14:paraId="01D85B8A" w14:textId="77777777" w:rsidR="00426029" w:rsidRPr="0030563E" w:rsidRDefault="00426029" w:rsidP="00C1522C">
            <w:pPr>
              <w:rPr>
                <w:rFonts w:cstheme="minorHAnsi"/>
                <w:sz w:val="16"/>
                <w:szCs w:val="16"/>
              </w:rPr>
            </w:pPr>
          </w:p>
        </w:tc>
        <w:tc>
          <w:tcPr>
            <w:tcW w:w="540" w:type="dxa"/>
          </w:tcPr>
          <w:p w14:paraId="643C8164"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55</w:t>
            </w:r>
          </w:p>
        </w:tc>
        <w:tc>
          <w:tcPr>
            <w:tcW w:w="2970" w:type="dxa"/>
          </w:tcPr>
          <w:p w14:paraId="003CD0E1" w14:textId="77777777" w:rsidR="00426029" w:rsidRPr="0030563E" w:rsidRDefault="00426029" w:rsidP="00C1522C">
            <w:pPr>
              <w:rPr>
                <w:rFonts w:cstheme="minorHAnsi"/>
                <w:sz w:val="16"/>
                <w:szCs w:val="16"/>
              </w:rPr>
            </w:pPr>
          </w:p>
        </w:tc>
        <w:tc>
          <w:tcPr>
            <w:tcW w:w="540" w:type="dxa"/>
          </w:tcPr>
          <w:p w14:paraId="3825F00D" w14:textId="77777777" w:rsidR="00426029" w:rsidRPr="0030563E" w:rsidRDefault="00426029" w:rsidP="00C1522C">
            <w:pPr>
              <w:jc w:val="center"/>
              <w:rPr>
                <w:rFonts w:cstheme="minorHAnsi"/>
                <w:sz w:val="16"/>
                <w:szCs w:val="16"/>
              </w:rPr>
            </w:pPr>
          </w:p>
        </w:tc>
        <w:tc>
          <w:tcPr>
            <w:tcW w:w="3240" w:type="dxa"/>
          </w:tcPr>
          <w:p w14:paraId="2276F1ED" w14:textId="77777777" w:rsidR="00426029" w:rsidRPr="0030563E" w:rsidRDefault="00426029" w:rsidP="00C1522C">
            <w:pPr>
              <w:rPr>
                <w:rFonts w:cstheme="minorHAnsi"/>
                <w:sz w:val="16"/>
                <w:szCs w:val="16"/>
              </w:rPr>
            </w:pPr>
          </w:p>
        </w:tc>
      </w:tr>
      <w:tr w:rsidR="00426029" w14:paraId="064354EF" w14:textId="77777777" w:rsidTr="00C1522C">
        <w:tc>
          <w:tcPr>
            <w:tcW w:w="540" w:type="dxa"/>
          </w:tcPr>
          <w:p w14:paraId="544054A1" w14:textId="77777777" w:rsidR="00426029" w:rsidRPr="0030563E" w:rsidRDefault="00426029" w:rsidP="00C1522C">
            <w:pPr>
              <w:jc w:val="center"/>
              <w:rPr>
                <w:rFonts w:cstheme="minorHAnsi"/>
                <w:sz w:val="16"/>
                <w:szCs w:val="16"/>
              </w:rPr>
            </w:pPr>
          </w:p>
        </w:tc>
        <w:tc>
          <w:tcPr>
            <w:tcW w:w="3240" w:type="dxa"/>
          </w:tcPr>
          <w:p w14:paraId="42FB98A1" w14:textId="77777777" w:rsidR="00426029" w:rsidRPr="0030563E" w:rsidRDefault="00426029" w:rsidP="00C1522C">
            <w:pPr>
              <w:rPr>
                <w:rFonts w:cstheme="minorHAnsi"/>
                <w:sz w:val="16"/>
                <w:szCs w:val="16"/>
              </w:rPr>
            </w:pPr>
          </w:p>
        </w:tc>
        <w:tc>
          <w:tcPr>
            <w:tcW w:w="540" w:type="dxa"/>
          </w:tcPr>
          <w:p w14:paraId="491B20CB" w14:textId="77777777" w:rsidR="00426029" w:rsidRPr="0030563E" w:rsidRDefault="00426029" w:rsidP="00C1522C">
            <w:pPr>
              <w:jc w:val="center"/>
              <w:rPr>
                <w:rFonts w:cstheme="minorHAnsi"/>
                <w:sz w:val="16"/>
                <w:szCs w:val="16"/>
              </w:rPr>
            </w:pPr>
          </w:p>
        </w:tc>
        <w:tc>
          <w:tcPr>
            <w:tcW w:w="2970" w:type="dxa"/>
          </w:tcPr>
          <w:p w14:paraId="30C5F073" w14:textId="77777777" w:rsidR="00426029" w:rsidRPr="0030563E" w:rsidRDefault="00426029" w:rsidP="00C1522C">
            <w:pPr>
              <w:rPr>
                <w:rFonts w:cstheme="minorHAnsi"/>
                <w:sz w:val="16"/>
                <w:szCs w:val="16"/>
              </w:rPr>
            </w:pPr>
          </w:p>
        </w:tc>
        <w:tc>
          <w:tcPr>
            <w:tcW w:w="540" w:type="dxa"/>
          </w:tcPr>
          <w:p w14:paraId="34A64A6A" w14:textId="77777777" w:rsidR="00426029" w:rsidRPr="0030563E" w:rsidRDefault="00426029" w:rsidP="00C1522C">
            <w:pPr>
              <w:jc w:val="center"/>
              <w:rPr>
                <w:rFonts w:cstheme="minorHAnsi"/>
                <w:sz w:val="16"/>
                <w:szCs w:val="16"/>
              </w:rPr>
            </w:pPr>
          </w:p>
        </w:tc>
        <w:tc>
          <w:tcPr>
            <w:tcW w:w="3240" w:type="dxa"/>
          </w:tcPr>
          <w:p w14:paraId="6A8187CB" w14:textId="77777777" w:rsidR="00426029" w:rsidRPr="0030563E" w:rsidRDefault="00426029" w:rsidP="00C1522C">
            <w:pPr>
              <w:rPr>
                <w:rFonts w:cstheme="minorHAnsi"/>
                <w:sz w:val="16"/>
                <w:szCs w:val="16"/>
              </w:rPr>
            </w:pPr>
          </w:p>
        </w:tc>
      </w:tr>
      <w:tr w:rsidR="00426029" w14:paraId="7C79E1A7" w14:textId="77777777" w:rsidTr="00C1522C">
        <w:tc>
          <w:tcPr>
            <w:tcW w:w="540" w:type="dxa"/>
          </w:tcPr>
          <w:p w14:paraId="601E14A9" w14:textId="77777777" w:rsidR="00426029" w:rsidRPr="0030563E" w:rsidRDefault="00426029" w:rsidP="00C1522C">
            <w:pPr>
              <w:jc w:val="center"/>
              <w:rPr>
                <w:rFonts w:cstheme="minorHAnsi"/>
                <w:sz w:val="16"/>
                <w:szCs w:val="16"/>
              </w:rPr>
            </w:pPr>
            <w:r>
              <w:rPr>
                <w:rFonts w:cstheme="minorHAnsi"/>
                <w:sz w:val="16"/>
                <w:szCs w:val="16"/>
              </w:rPr>
              <w:t>20</w:t>
            </w:r>
          </w:p>
        </w:tc>
        <w:tc>
          <w:tcPr>
            <w:tcW w:w="3240" w:type="dxa"/>
          </w:tcPr>
          <w:p w14:paraId="7D0B8E4D" w14:textId="77777777" w:rsidR="00426029" w:rsidRPr="0030563E" w:rsidRDefault="00426029" w:rsidP="00C1522C">
            <w:pPr>
              <w:rPr>
                <w:rFonts w:cstheme="minorHAnsi"/>
                <w:sz w:val="16"/>
                <w:szCs w:val="16"/>
              </w:rPr>
            </w:pPr>
          </w:p>
        </w:tc>
        <w:tc>
          <w:tcPr>
            <w:tcW w:w="540" w:type="dxa"/>
          </w:tcPr>
          <w:p w14:paraId="3F5F2A4A" w14:textId="77777777" w:rsidR="00426029" w:rsidRPr="0030563E" w:rsidRDefault="00426029" w:rsidP="00C1522C">
            <w:pPr>
              <w:jc w:val="center"/>
              <w:rPr>
                <w:rFonts w:cstheme="minorHAnsi"/>
                <w:sz w:val="16"/>
                <w:szCs w:val="16"/>
              </w:rPr>
            </w:pPr>
            <w:r>
              <w:rPr>
                <w:rFonts w:cstheme="minorHAnsi"/>
                <w:sz w:val="16"/>
                <w:szCs w:val="16"/>
              </w:rPr>
              <w:t>60</w:t>
            </w:r>
          </w:p>
        </w:tc>
        <w:tc>
          <w:tcPr>
            <w:tcW w:w="2970" w:type="dxa"/>
          </w:tcPr>
          <w:p w14:paraId="40E63EB6" w14:textId="77777777" w:rsidR="00426029" w:rsidRPr="0030563E" w:rsidRDefault="00426029" w:rsidP="00C1522C">
            <w:pPr>
              <w:rPr>
                <w:rFonts w:cstheme="minorHAnsi"/>
                <w:sz w:val="16"/>
                <w:szCs w:val="16"/>
              </w:rPr>
            </w:pPr>
          </w:p>
        </w:tc>
        <w:tc>
          <w:tcPr>
            <w:tcW w:w="540" w:type="dxa"/>
          </w:tcPr>
          <w:p w14:paraId="5C00A02F" w14:textId="77777777" w:rsidR="00426029" w:rsidRPr="0030563E" w:rsidRDefault="00426029" w:rsidP="00C1522C">
            <w:pPr>
              <w:jc w:val="center"/>
              <w:rPr>
                <w:rFonts w:cstheme="minorHAnsi"/>
                <w:sz w:val="16"/>
                <w:szCs w:val="16"/>
              </w:rPr>
            </w:pPr>
          </w:p>
        </w:tc>
        <w:tc>
          <w:tcPr>
            <w:tcW w:w="3240" w:type="dxa"/>
          </w:tcPr>
          <w:p w14:paraId="1F0E23A3" w14:textId="77777777" w:rsidR="00426029" w:rsidRPr="0030563E" w:rsidRDefault="00426029" w:rsidP="00C1522C">
            <w:pPr>
              <w:rPr>
                <w:rFonts w:cstheme="minorHAnsi"/>
                <w:sz w:val="16"/>
                <w:szCs w:val="16"/>
              </w:rPr>
            </w:pPr>
          </w:p>
        </w:tc>
      </w:tr>
      <w:tr w:rsidR="00426029" w14:paraId="292A6EFA" w14:textId="77777777" w:rsidTr="00C1522C">
        <w:tc>
          <w:tcPr>
            <w:tcW w:w="540" w:type="dxa"/>
          </w:tcPr>
          <w:p w14:paraId="6AD2C1C5"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25</w:t>
            </w:r>
          </w:p>
        </w:tc>
        <w:tc>
          <w:tcPr>
            <w:tcW w:w="3240" w:type="dxa"/>
          </w:tcPr>
          <w:p w14:paraId="32609761" w14:textId="77777777" w:rsidR="00426029" w:rsidRPr="0030563E" w:rsidRDefault="00426029" w:rsidP="00C1522C">
            <w:pPr>
              <w:rPr>
                <w:rFonts w:cstheme="minorHAnsi"/>
                <w:sz w:val="16"/>
                <w:szCs w:val="16"/>
              </w:rPr>
            </w:pPr>
          </w:p>
        </w:tc>
        <w:tc>
          <w:tcPr>
            <w:tcW w:w="540" w:type="dxa"/>
          </w:tcPr>
          <w:p w14:paraId="3E9C44F9"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65</w:t>
            </w:r>
          </w:p>
        </w:tc>
        <w:tc>
          <w:tcPr>
            <w:tcW w:w="2970" w:type="dxa"/>
          </w:tcPr>
          <w:p w14:paraId="0C0ECB0B" w14:textId="77777777" w:rsidR="00426029" w:rsidRPr="0030563E" w:rsidRDefault="00426029" w:rsidP="00C1522C">
            <w:pPr>
              <w:rPr>
                <w:rFonts w:cstheme="minorHAnsi"/>
                <w:sz w:val="16"/>
                <w:szCs w:val="16"/>
              </w:rPr>
            </w:pPr>
          </w:p>
        </w:tc>
        <w:tc>
          <w:tcPr>
            <w:tcW w:w="540" w:type="dxa"/>
          </w:tcPr>
          <w:p w14:paraId="2E901C85" w14:textId="77777777" w:rsidR="00426029" w:rsidRPr="0030563E" w:rsidRDefault="00426029" w:rsidP="00C1522C">
            <w:pPr>
              <w:jc w:val="center"/>
              <w:rPr>
                <w:rFonts w:cstheme="minorHAnsi"/>
                <w:sz w:val="16"/>
                <w:szCs w:val="16"/>
              </w:rPr>
            </w:pPr>
          </w:p>
        </w:tc>
        <w:tc>
          <w:tcPr>
            <w:tcW w:w="3240" w:type="dxa"/>
          </w:tcPr>
          <w:p w14:paraId="69A2E4A5" w14:textId="77777777" w:rsidR="00426029" w:rsidRPr="0030563E" w:rsidRDefault="00426029" w:rsidP="00C1522C">
            <w:pPr>
              <w:rPr>
                <w:rFonts w:cstheme="minorHAnsi"/>
                <w:sz w:val="16"/>
                <w:szCs w:val="16"/>
              </w:rPr>
            </w:pPr>
          </w:p>
        </w:tc>
      </w:tr>
      <w:tr w:rsidR="00426029" w14:paraId="5098AB52" w14:textId="77777777" w:rsidTr="00C1522C">
        <w:tc>
          <w:tcPr>
            <w:tcW w:w="540" w:type="dxa"/>
          </w:tcPr>
          <w:p w14:paraId="5BF028E9"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30</w:t>
            </w:r>
          </w:p>
        </w:tc>
        <w:tc>
          <w:tcPr>
            <w:tcW w:w="3240" w:type="dxa"/>
          </w:tcPr>
          <w:p w14:paraId="275E6669" w14:textId="77777777" w:rsidR="00426029" w:rsidRPr="0030563E" w:rsidRDefault="00426029" w:rsidP="00C1522C">
            <w:pPr>
              <w:rPr>
                <w:rFonts w:cstheme="minorHAnsi"/>
                <w:sz w:val="16"/>
                <w:szCs w:val="16"/>
              </w:rPr>
            </w:pPr>
          </w:p>
        </w:tc>
        <w:tc>
          <w:tcPr>
            <w:tcW w:w="540" w:type="dxa"/>
          </w:tcPr>
          <w:p w14:paraId="6B8B95F8"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70</w:t>
            </w:r>
          </w:p>
        </w:tc>
        <w:tc>
          <w:tcPr>
            <w:tcW w:w="2970" w:type="dxa"/>
          </w:tcPr>
          <w:p w14:paraId="65054467" w14:textId="77777777" w:rsidR="00426029" w:rsidRPr="0030563E" w:rsidRDefault="00426029" w:rsidP="00C1522C">
            <w:pPr>
              <w:rPr>
                <w:rFonts w:cstheme="minorHAnsi"/>
                <w:sz w:val="16"/>
                <w:szCs w:val="16"/>
              </w:rPr>
            </w:pPr>
          </w:p>
        </w:tc>
        <w:tc>
          <w:tcPr>
            <w:tcW w:w="540" w:type="dxa"/>
          </w:tcPr>
          <w:p w14:paraId="161E0042" w14:textId="77777777" w:rsidR="00426029" w:rsidRPr="0030563E" w:rsidRDefault="00426029" w:rsidP="00C1522C">
            <w:pPr>
              <w:jc w:val="center"/>
              <w:rPr>
                <w:rFonts w:cstheme="minorHAnsi"/>
                <w:sz w:val="16"/>
                <w:szCs w:val="16"/>
              </w:rPr>
            </w:pPr>
          </w:p>
        </w:tc>
        <w:tc>
          <w:tcPr>
            <w:tcW w:w="3240" w:type="dxa"/>
          </w:tcPr>
          <w:p w14:paraId="17FC997A" w14:textId="77777777" w:rsidR="00426029" w:rsidRPr="0030563E" w:rsidRDefault="00426029" w:rsidP="00C1522C">
            <w:pPr>
              <w:rPr>
                <w:rFonts w:cstheme="minorHAnsi"/>
                <w:sz w:val="16"/>
                <w:szCs w:val="16"/>
              </w:rPr>
            </w:pPr>
          </w:p>
        </w:tc>
      </w:tr>
      <w:tr w:rsidR="00426029" w14:paraId="68D020EB" w14:textId="77777777" w:rsidTr="00C1522C">
        <w:tc>
          <w:tcPr>
            <w:tcW w:w="540" w:type="dxa"/>
          </w:tcPr>
          <w:p w14:paraId="0BF14601"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35</w:t>
            </w:r>
          </w:p>
        </w:tc>
        <w:tc>
          <w:tcPr>
            <w:tcW w:w="3240" w:type="dxa"/>
          </w:tcPr>
          <w:p w14:paraId="42174657" w14:textId="77777777" w:rsidR="00426029" w:rsidRPr="0030563E" w:rsidRDefault="00426029" w:rsidP="00C1522C">
            <w:pPr>
              <w:rPr>
                <w:rFonts w:cstheme="minorHAnsi"/>
                <w:sz w:val="16"/>
                <w:szCs w:val="16"/>
              </w:rPr>
            </w:pPr>
          </w:p>
        </w:tc>
        <w:tc>
          <w:tcPr>
            <w:tcW w:w="540" w:type="dxa"/>
          </w:tcPr>
          <w:p w14:paraId="11F2575E" w14:textId="77777777" w:rsidR="00426029" w:rsidRPr="0030563E" w:rsidRDefault="00426029" w:rsidP="00C1522C">
            <w:pPr>
              <w:jc w:val="center"/>
              <w:rPr>
                <w:rFonts w:cstheme="minorHAnsi"/>
                <w:sz w:val="16"/>
                <w:szCs w:val="16"/>
              </w:rPr>
            </w:pPr>
            <w:r>
              <w:rPr>
                <w:rFonts w:ascii="Calibri" w:eastAsia="Times New Roman" w:hAnsi="Calibri" w:cs="Times New Roman"/>
                <w:sz w:val="16"/>
                <w:szCs w:val="16"/>
              </w:rPr>
              <w:t>75</w:t>
            </w:r>
          </w:p>
        </w:tc>
        <w:tc>
          <w:tcPr>
            <w:tcW w:w="2970" w:type="dxa"/>
          </w:tcPr>
          <w:p w14:paraId="190E69DF" w14:textId="77777777" w:rsidR="00426029" w:rsidRPr="0030563E" w:rsidRDefault="00426029" w:rsidP="00C1522C">
            <w:pPr>
              <w:rPr>
                <w:rFonts w:cstheme="minorHAnsi"/>
                <w:sz w:val="16"/>
                <w:szCs w:val="16"/>
              </w:rPr>
            </w:pPr>
          </w:p>
        </w:tc>
        <w:tc>
          <w:tcPr>
            <w:tcW w:w="540" w:type="dxa"/>
          </w:tcPr>
          <w:p w14:paraId="590056BE" w14:textId="77777777" w:rsidR="00426029" w:rsidRPr="0030563E" w:rsidRDefault="00426029" w:rsidP="00C1522C">
            <w:pPr>
              <w:jc w:val="center"/>
              <w:rPr>
                <w:rFonts w:cstheme="minorHAnsi"/>
                <w:sz w:val="16"/>
                <w:szCs w:val="16"/>
              </w:rPr>
            </w:pPr>
          </w:p>
        </w:tc>
        <w:tc>
          <w:tcPr>
            <w:tcW w:w="3240" w:type="dxa"/>
          </w:tcPr>
          <w:p w14:paraId="7D0CA2D8" w14:textId="77777777" w:rsidR="00426029" w:rsidRPr="0030563E" w:rsidRDefault="00426029" w:rsidP="00C1522C">
            <w:pPr>
              <w:rPr>
                <w:rFonts w:cstheme="minorHAnsi"/>
                <w:sz w:val="16"/>
                <w:szCs w:val="16"/>
              </w:rPr>
            </w:pPr>
          </w:p>
        </w:tc>
      </w:tr>
      <w:tr w:rsidR="00426029" w14:paraId="1D8E9768" w14:textId="77777777" w:rsidTr="00C1522C">
        <w:tc>
          <w:tcPr>
            <w:tcW w:w="540" w:type="dxa"/>
          </w:tcPr>
          <w:p w14:paraId="138BB94E" w14:textId="77777777" w:rsidR="00426029" w:rsidRPr="0030563E" w:rsidRDefault="00426029" w:rsidP="00C1522C">
            <w:pPr>
              <w:jc w:val="center"/>
              <w:rPr>
                <w:rFonts w:cstheme="minorHAnsi"/>
                <w:sz w:val="16"/>
                <w:szCs w:val="16"/>
              </w:rPr>
            </w:pPr>
          </w:p>
        </w:tc>
        <w:tc>
          <w:tcPr>
            <w:tcW w:w="3240" w:type="dxa"/>
          </w:tcPr>
          <w:p w14:paraId="7250A852" w14:textId="77777777" w:rsidR="00426029" w:rsidRPr="0030563E" w:rsidRDefault="00426029" w:rsidP="00C1522C">
            <w:pPr>
              <w:rPr>
                <w:rFonts w:cstheme="minorHAnsi"/>
                <w:sz w:val="16"/>
                <w:szCs w:val="16"/>
              </w:rPr>
            </w:pPr>
          </w:p>
        </w:tc>
        <w:tc>
          <w:tcPr>
            <w:tcW w:w="540" w:type="dxa"/>
          </w:tcPr>
          <w:p w14:paraId="1B563A77" w14:textId="77777777" w:rsidR="00426029" w:rsidRPr="0030563E" w:rsidRDefault="00426029" w:rsidP="00C1522C">
            <w:pPr>
              <w:jc w:val="center"/>
              <w:rPr>
                <w:rFonts w:cstheme="minorHAnsi"/>
                <w:sz w:val="16"/>
                <w:szCs w:val="16"/>
              </w:rPr>
            </w:pPr>
          </w:p>
        </w:tc>
        <w:tc>
          <w:tcPr>
            <w:tcW w:w="2970" w:type="dxa"/>
          </w:tcPr>
          <w:p w14:paraId="560DB7A1" w14:textId="77777777" w:rsidR="00426029" w:rsidRPr="0030563E" w:rsidRDefault="00426029" w:rsidP="00C1522C">
            <w:pPr>
              <w:rPr>
                <w:rFonts w:cstheme="minorHAnsi"/>
                <w:sz w:val="16"/>
                <w:szCs w:val="16"/>
              </w:rPr>
            </w:pPr>
          </w:p>
        </w:tc>
        <w:tc>
          <w:tcPr>
            <w:tcW w:w="540" w:type="dxa"/>
          </w:tcPr>
          <w:p w14:paraId="674A7181" w14:textId="77777777" w:rsidR="00426029" w:rsidRPr="0030563E" w:rsidRDefault="00426029" w:rsidP="00C1522C">
            <w:pPr>
              <w:jc w:val="center"/>
              <w:rPr>
                <w:rFonts w:cstheme="minorHAnsi"/>
                <w:sz w:val="16"/>
                <w:szCs w:val="16"/>
              </w:rPr>
            </w:pPr>
          </w:p>
        </w:tc>
        <w:tc>
          <w:tcPr>
            <w:tcW w:w="3240" w:type="dxa"/>
          </w:tcPr>
          <w:p w14:paraId="2DF14FC9" w14:textId="77777777" w:rsidR="00426029" w:rsidRPr="0030563E" w:rsidRDefault="00426029" w:rsidP="00C1522C">
            <w:pPr>
              <w:rPr>
                <w:rFonts w:cstheme="minorHAnsi"/>
                <w:sz w:val="16"/>
                <w:szCs w:val="16"/>
              </w:rPr>
            </w:pPr>
          </w:p>
        </w:tc>
      </w:tr>
    </w:tbl>
    <w:p w14:paraId="02532BE7" w14:textId="77777777" w:rsidR="00426029" w:rsidRDefault="00426029" w:rsidP="00426029">
      <w:pPr>
        <w:spacing w:after="0" w:line="240" w:lineRule="auto"/>
        <w:rPr>
          <w:sz w:val="6"/>
          <w:szCs w:val="6"/>
        </w:rPr>
      </w:pPr>
    </w:p>
    <w:p w14:paraId="4BC7FC75" w14:textId="77777777" w:rsidR="00426029" w:rsidRDefault="00426029" w:rsidP="00426029">
      <w:pPr>
        <w:spacing w:after="0" w:line="240" w:lineRule="auto"/>
        <w:rPr>
          <w:sz w:val="6"/>
          <w:szCs w:val="6"/>
        </w:rPr>
      </w:pPr>
    </w:p>
    <w:p w14:paraId="64196D78" w14:textId="77777777" w:rsidR="00BE4B1D"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3B723212" w14:textId="77777777" w:rsidTr="00F26701">
        <w:tc>
          <w:tcPr>
            <w:tcW w:w="11016" w:type="dxa"/>
            <w:shd w:val="clear" w:color="auto" w:fill="D9D9D9" w:themeFill="background1" w:themeFillShade="D9"/>
          </w:tcPr>
          <w:p w14:paraId="3E897C4B" w14:textId="77777777" w:rsidR="00BE4B1D" w:rsidRDefault="00BE4B1D" w:rsidP="00F26701">
            <w:pPr>
              <w:jc w:val="center"/>
              <w:rPr>
                <w:sz w:val="20"/>
                <w:szCs w:val="20"/>
              </w:rPr>
            </w:pPr>
            <w:r>
              <w:rPr>
                <w:b/>
              </w:rPr>
              <w:t>BACKGROUND</w:t>
            </w:r>
          </w:p>
        </w:tc>
      </w:tr>
      <w:tr w:rsidR="00BE4B1D" w:rsidRPr="002D5450" w14:paraId="3191C396" w14:textId="77777777" w:rsidTr="00F26701">
        <w:trPr>
          <w:trHeight w:val="488"/>
        </w:trPr>
        <w:tc>
          <w:tcPr>
            <w:tcW w:w="11016" w:type="dxa"/>
          </w:tcPr>
          <w:p w14:paraId="26F7BACD" w14:textId="37D97D89" w:rsidR="00BE4B1D" w:rsidRDefault="00426029" w:rsidP="00426029">
            <w:pPr>
              <w:rPr>
                <w:sz w:val="18"/>
                <w:szCs w:val="18"/>
              </w:rPr>
            </w:pPr>
            <w:r w:rsidRPr="00426029">
              <w:rPr>
                <w:sz w:val="18"/>
                <w:szCs w:val="18"/>
              </w:rPr>
              <w:t>Father Carmine (born Vincenzo Carmine)</w:t>
            </w:r>
            <w:r>
              <w:rPr>
                <w:sz w:val="18"/>
                <w:szCs w:val="18"/>
              </w:rPr>
              <w:t xml:space="preserve"> is a</w:t>
            </w:r>
            <w:r w:rsidRPr="00426029">
              <w:rPr>
                <w:sz w:val="18"/>
                <w:szCs w:val="18"/>
              </w:rPr>
              <w:t xml:space="preserve"> compassionate but fiery priest with a knack for inspiring courage and a loyal pilot associate</w:t>
            </w:r>
            <w:r w:rsidR="00C41981">
              <w:rPr>
                <w:sz w:val="18"/>
                <w:szCs w:val="18"/>
              </w:rPr>
              <w:t xml:space="preserve"> (</w:t>
            </w:r>
            <w:r w:rsidR="00C41981" w:rsidRPr="00C41981">
              <w:rPr>
                <w:b/>
                <w:bCs/>
                <w:sz w:val="18"/>
                <w:szCs w:val="18"/>
              </w:rPr>
              <w:t>Eddie "Hawk" Malone</w:t>
            </w:r>
            <w:r w:rsidR="00C41981">
              <w:rPr>
                <w:sz w:val="18"/>
                <w:szCs w:val="18"/>
              </w:rPr>
              <w:t>)</w:t>
            </w:r>
            <w:r w:rsidRPr="00426029">
              <w:rPr>
                <w:sz w:val="18"/>
                <w:szCs w:val="18"/>
              </w:rPr>
              <w:t xml:space="preserve"> who gets him out of tight spots.</w:t>
            </w:r>
            <w:r>
              <w:rPr>
                <w:sz w:val="18"/>
                <w:szCs w:val="18"/>
              </w:rPr>
              <w:t xml:space="preserve"> He</w:t>
            </w:r>
            <w:r w:rsidRPr="00426029">
              <w:rPr>
                <w:sz w:val="18"/>
                <w:szCs w:val="18"/>
              </w:rPr>
              <w:t xml:space="preserve"> grew up in a rough Italian American neighborhood, finding solace in the church. His faith and fists carried him through tough times, and now he travels the world, spreading hope and smiting evil—whether it’s corrupt mobsters or ancient cults. His associate, Eddie "Hawk" Malone, is a daredevil pilot who owes Carmine his life after a near-fatal crash and a soul-saving sermon.</w:t>
            </w:r>
            <w:r w:rsidR="00BE4B1D">
              <w:rPr>
                <w:sz w:val="18"/>
                <w:szCs w:val="18"/>
              </w:rPr>
              <w:t xml:space="preserve"> </w:t>
            </w:r>
          </w:p>
          <w:p w14:paraId="08C61149" w14:textId="77777777" w:rsidR="00BE4B1D" w:rsidRPr="002D5450" w:rsidRDefault="00BE4B1D" w:rsidP="00F26701">
            <w:pPr>
              <w:rPr>
                <w:sz w:val="18"/>
                <w:szCs w:val="18"/>
              </w:rPr>
            </w:pPr>
          </w:p>
        </w:tc>
      </w:tr>
    </w:tbl>
    <w:p w14:paraId="40090F75" w14:textId="77777777" w:rsidR="00BE4B1D" w:rsidRPr="0030563E"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5508"/>
        <w:gridCol w:w="5508"/>
      </w:tblGrid>
      <w:tr w:rsidR="00BE4B1D" w14:paraId="211E744A" w14:textId="77777777" w:rsidTr="00F26701">
        <w:tc>
          <w:tcPr>
            <w:tcW w:w="11016" w:type="dxa"/>
            <w:gridSpan w:val="2"/>
            <w:shd w:val="clear" w:color="auto" w:fill="D9D9D9" w:themeFill="background1" w:themeFillShade="D9"/>
          </w:tcPr>
          <w:p w14:paraId="36A2DDA9" w14:textId="77777777" w:rsidR="00BE4B1D" w:rsidRDefault="00BE4B1D" w:rsidP="00F26701">
            <w:pPr>
              <w:jc w:val="center"/>
              <w:rPr>
                <w:sz w:val="20"/>
                <w:szCs w:val="20"/>
              </w:rPr>
            </w:pPr>
            <w:r>
              <w:rPr>
                <w:b/>
              </w:rPr>
              <w:t>NOTES</w:t>
            </w:r>
          </w:p>
        </w:tc>
      </w:tr>
      <w:tr w:rsidR="00225C0B" w:rsidRPr="002D5450" w14:paraId="35D84580" w14:textId="77777777" w:rsidTr="00D055EC">
        <w:trPr>
          <w:trHeight w:val="488"/>
        </w:trPr>
        <w:tc>
          <w:tcPr>
            <w:tcW w:w="5508" w:type="dxa"/>
          </w:tcPr>
          <w:p w14:paraId="799E24A4" w14:textId="5D8DB3C5" w:rsidR="00225C0B" w:rsidRPr="00225C0B" w:rsidRDefault="00225C0B" w:rsidP="00F26701">
            <w:pPr>
              <w:rPr>
                <w:b/>
                <w:bCs/>
                <w:sz w:val="18"/>
                <w:szCs w:val="18"/>
              </w:rPr>
            </w:pPr>
            <w:r w:rsidRPr="00225C0B">
              <w:rPr>
                <w:b/>
                <w:bCs/>
                <w:sz w:val="18"/>
                <w:szCs w:val="18"/>
              </w:rPr>
              <w:t>Languages:</w:t>
            </w:r>
            <w:r w:rsidRPr="00426029">
              <w:rPr>
                <w:sz w:val="18"/>
                <w:szCs w:val="18"/>
              </w:rPr>
              <w:t xml:space="preserve"> </w:t>
            </w:r>
            <w:r w:rsidR="00426029">
              <w:rPr>
                <w:sz w:val="18"/>
                <w:szCs w:val="18"/>
              </w:rPr>
              <w:t xml:space="preserve">English (native), Italian, Latin, </w:t>
            </w:r>
            <w:r w:rsidR="008B6B79">
              <w:rPr>
                <w:sz w:val="18"/>
                <w:szCs w:val="18"/>
              </w:rPr>
              <w:t>Ancient Greek</w:t>
            </w:r>
          </w:p>
        </w:tc>
        <w:tc>
          <w:tcPr>
            <w:tcW w:w="5508" w:type="dxa"/>
          </w:tcPr>
          <w:p w14:paraId="2A83D933" w14:textId="77777777" w:rsidR="00B276E3" w:rsidRDefault="00B276E3" w:rsidP="00B276E3">
            <w:pPr>
              <w:rPr>
                <w:b/>
                <w:bCs/>
                <w:sz w:val="18"/>
                <w:szCs w:val="18"/>
              </w:rPr>
            </w:pPr>
            <w:r>
              <w:rPr>
                <w:b/>
                <w:bCs/>
                <w:sz w:val="18"/>
                <w:szCs w:val="18"/>
              </w:rPr>
              <w:t>No Power Points + Dynamic Backlash</w:t>
            </w:r>
          </w:p>
          <w:p w14:paraId="1E683F3F" w14:textId="1F304701" w:rsidR="00A041F9" w:rsidRDefault="00B276E3" w:rsidP="00B276E3">
            <w:pPr>
              <w:rPr>
                <w:sz w:val="18"/>
                <w:szCs w:val="18"/>
              </w:rPr>
            </w:pPr>
            <w:r>
              <w:rPr>
                <w:sz w:val="18"/>
                <w:szCs w:val="18"/>
              </w:rPr>
              <w:t>Instead of using Power Points, characters with Arcane Backgrounds simply choose the power they want to activate and make an arcane skill roll. The penalty to the roll is the power’s total cost in Power Points (base cost plus all Modifiers), divided by 2 (round up). Success means the power activates as usual. A raise grants any additional bonuses stated in its description. Failure means all current powers terminate and the caster is Shaken. Critical Failure rolls on the Dynamic Backlash table</w:t>
            </w:r>
            <w:r w:rsidR="00A041F9" w:rsidRPr="00B223EE">
              <w:rPr>
                <w:sz w:val="18"/>
                <w:szCs w:val="18"/>
              </w:rPr>
              <w:t>.</w:t>
            </w:r>
          </w:p>
          <w:p w14:paraId="204F136E" w14:textId="77777777" w:rsidR="00A041F9" w:rsidRPr="00B223EE" w:rsidRDefault="00A041F9" w:rsidP="00A041F9">
            <w:pPr>
              <w:rPr>
                <w:sz w:val="18"/>
                <w:szCs w:val="18"/>
              </w:rPr>
            </w:pPr>
          </w:p>
          <w:p w14:paraId="14A917A3" w14:textId="77777777" w:rsidR="00A041F9" w:rsidRPr="00B223EE" w:rsidRDefault="00A041F9" w:rsidP="00A041F9">
            <w:pPr>
              <w:rPr>
                <w:b/>
                <w:bCs/>
                <w:sz w:val="18"/>
                <w:szCs w:val="18"/>
              </w:rPr>
            </w:pPr>
            <w:r w:rsidRPr="00B223EE">
              <w:rPr>
                <w:b/>
                <w:bCs/>
                <w:sz w:val="18"/>
                <w:szCs w:val="18"/>
              </w:rPr>
              <w:t>Maintaining Powers</w:t>
            </w:r>
          </w:p>
          <w:p w14:paraId="35FC964B" w14:textId="77777777" w:rsidR="00A041F9" w:rsidRDefault="00A041F9" w:rsidP="00A041F9">
            <w:pPr>
              <w:rPr>
                <w:sz w:val="18"/>
                <w:szCs w:val="18"/>
              </w:rPr>
            </w:pPr>
            <w:r w:rsidRPr="00B223EE">
              <w:rPr>
                <w:sz w:val="18"/>
                <w:szCs w:val="18"/>
              </w:rPr>
              <w:t>Powers with a Duration longer than Instant may be</w:t>
            </w:r>
            <w:r>
              <w:rPr>
                <w:sz w:val="18"/>
                <w:szCs w:val="18"/>
              </w:rPr>
              <w:t xml:space="preserve"> </w:t>
            </w:r>
            <w:r w:rsidRPr="00B223EE">
              <w:rPr>
                <w:sz w:val="18"/>
                <w:szCs w:val="18"/>
              </w:rPr>
              <w:t>maintained as long as desired, but maintenance</w:t>
            </w:r>
            <w:r>
              <w:rPr>
                <w:sz w:val="18"/>
                <w:szCs w:val="18"/>
              </w:rPr>
              <w:t xml:space="preserve"> </w:t>
            </w:r>
            <w:r w:rsidRPr="00B223EE">
              <w:rPr>
                <w:sz w:val="18"/>
                <w:szCs w:val="18"/>
              </w:rPr>
              <w:t>begins immediately, and each active power inflicts a</w:t>
            </w:r>
            <w:r>
              <w:rPr>
                <w:sz w:val="18"/>
                <w:szCs w:val="18"/>
              </w:rPr>
              <w:t xml:space="preserve"> </w:t>
            </w:r>
            <w:r w:rsidRPr="00B223EE">
              <w:rPr>
                <w:sz w:val="18"/>
                <w:szCs w:val="18"/>
              </w:rPr>
              <w:t>cumulative -1 modifier to all further arcane skill rolls.</w:t>
            </w:r>
          </w:p>
          <w:p w14:paraId="361E7910" w14:textId="77777777" w:rsidR="00A041F9" w:rsidRPr="00B223EE" w:rsidRDefault="00A041F9" w:rsidP="00A041F9">
            <w:pPr>
              <w:rPr>
                <w:sz w:val="18"/>
                <w:szCs w:val="18"/>
              </w:rPr>
            </w:pPr>
          </w:p>
          <w:p w14:paraId="4A172F08" w14:textId="77777777" w:rsidR="00A041F9" w:rsidRPr="00B223EE" w:rsidRDefault="00A041F9" w:rsidP="00A041F9">
            <w:pPr>
              <w:rPr>
                <w:b/>
                <w:bCs/>
                <w:sz w:val="18"/>
                <w:szCs w:val="18"/>
              </w:rPr>
            </w:pPr>
            <w:r w:rsidRPr="00B223EE">
              <w:rPr>
                <w:b/>
                <w:bCs/>
                <w:sz w:val="18"/>
                <w:szCs w:val="18"/>
              </w:rPr>
              <w:t>Power Preparation</w:t>
            </w:r>
          </w:p>
          <w:p w14:paraId="76742609" w14:textId="77777777" w:rsidR="00A041F9" w:rsidRDefault="00A041F9" w:rsidP="00A041F9">
            <w:pPr>
              <w:rPr>
                <w:sz w:val="18"/>
                <w:szCs w:val="18"/>
              </w:rPr>
            </w:pPr>
            <w:r w:rsidRPr="00B223EE">
              <w:rPr>
                <w:sz w:val="18"/>
                <w:szCs w:val="18"/>
              </w:rPr>
              <w:t>A caster may prepare powers by concentrating for an</w:t>
            </w:r>
            <w:r>
              <w:rPr>
                <w:sz w:val="18"/>
                <w:szCs w:val="18"/>
              </w:rPr>
              <w:t xml:space="preserve"> </w:t>
            </w:r>
            <w:r w:rsidRPr="00B223EE">
              <w:rPr>
                <w:sz w:val="18"/>
                <w:szCs w:val="18"/>
              </w:rPr>
              <w:t>entire round (no movement or other actions and must</w:t>
            </w:r>
            <w:r>
              <w:rPr>
                <w:sz w:val="18"/>
                <w:szCs w:val="18"/>
              </w:rPr>
              <w:t xml:space="preserve"> </w:t>
            </w:r>
            <w:r w:rsidRPr="00B223EE">
              <w:rPr>
                <w:sz w:val="18"/>
                <w:szCs w:val="18"/>
              </w:rPr>
              <w:t>not be Shaken or Stunned). If successful, they ignore 2</w:t>
            </w:r>
            <w:r>
              <w:rPr>
                <w:sz w:val="18"/>
                <w:szCs w:val="18"/>
              </w:rPr>
              <w:t xml:space="preserve"> </w:t>
            </w:r>
            <w:r w:rsidRPr="00B223EE">
              <w:rPr>
                <w:sz w:val="18"/>
                <w:szCs w:val="18"/>
              </w:rPr>
              <w:t>points of penalties on all powers cast on their next</w:t>
            </w:r>
            <w:r>
              <w:rPr>
                <w:sz w:val="18"/>
                <w:szCs w:val="18"/>
              </w:rPr>
              <w:t xml:space="preserve"> </w:t>
            </w:r>
            <w:r w:rsidRPr="00B223EE">
              <w:rPr>
                <w:sz w:val="18"/>
                <w:szCs w:val="18"/>
              </w:rPr>
              <w:t>turn. If they do not enact any powers on their next</w:t>
            </w:r>
            <w:r>
              <w:rPr>
                <w:sz w:val="18"/>
                <w:szCs w:val="18"/>
              </w:rPr>
              <w:t xml:space="preserve"> </w:t>
            </w:r>
            <w:r w:rsidRPr="00B223EE">
              <w:rPr>
                <w:sz w:val="18"/>
                <w:szCs w:val="18"/>
              </w:rPr>
              <w:t>turn, the preparation is lost.</w:t>
            </w:r>
          </w:p>
          <w:p w14:paraId="03A6ECD4" w14:textId="00167BF5" w:rsidR="00225C0B" w:rsidRPr="002D5450" w:rsidRDefault="00225C0B" w:rsidP="00F26701">
            <w:pPr>
              <w:rPr>
                <w:sz w:val="18"/>
                <w:szCs w:val="18"/>
              </w:rPr>
            </w:pPr>
          </w:p>
        </w:tc>
      </w:tr>
    </w:tbl>
    <w:p w14:paraId="44EF1A17" w14:textId="77777777" w:rsidR="00BE4B1D" w:rsidRPr="0030563E" w:rsidRDefault="00BE4B1D" w:rsidP="00BE4B1D">
      <w:pPr>
        <w:spacing w:after="0" w:line="240" w:lineRule="auto"/>
        <w:rPr>
          <w:sz w:val="6"/>
          <w:szCs w:val="6"/>
        </w:rPr>
      </w:pPr>
    </w:p>
    <w:p w14:paraId="7D07D3B6" w14:textId="407035D0" w:rsidR="00C65CC5" w:rsidRPr="00BE4B1D" w:rsidRDefault="00C65CC5" w:rsidP="00BE4B1D">
      <w:pPr>
        <w:spacing w:after="40"/>
        <w:rPr>
          <w:b/>
          <w:smallCaps/>
          <w:sz w:val="24"/>
          <w:szCs w:val="24"/>
        </w:rPr>
      </w:pPr>
    </w:p>
    <w:p w14:paraId="7DF38D88" w14:textId="77777777" w:rsidR="0073090B" w:rsidRPr="00AA2D10" w:rsidRDefault="0073090B" w:rsidP="00C65CC5">
      <w:pPr>
        <w:spacing w:after="80"/>
        <w:rPr>
          <w:sz w:val="20"/>
          <w:szCs w:val="20"/>
        </w:rPr>
      </w:pPr>
    </w:p>
    <w:sectPr w:rsidR="0073090B" w:rsidRPr="00AA2D10" w:rsidSect="00AA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5442"/>
    <w:multiLevelType w:val="hybridMultilevel"/>
    <w:tmpl w:val="7AC6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825BF"/>
    <w:multiLevelType w:val="hybridMultilevel"/>
    <w:tmpl w:val="99B43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005136"/>
    <w:multiLevelType w:val="hybridMultilevel"/>
    <w:tmpl w:val="7358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B3D93"/>
    <w:multiLevelType w:val="hybridMultilevel"/>
    <w:tmpl w:val="DC58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2009195">
    <w:abstractNumId w:val="0"/>
  </w:num>
  <w:num w:numId="2" w16cid:durableId="1873758694">
    <w:abstractNumId w:val="3"/>
  </w:num>
  <w:num w:numId="3" w16cid:durableId="1460800676">
    <w:abstractNumId w:val="1"/>
  </w:num>
  <w:num w:numId="4" w16cid:durableId="1931111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10"/>
    <w:rsid w:val="0000687F"/>
    <w:rsid w:val="000122BA"/>
    <w:rsid w:val="00014791"/>
    <w:rsid w:val="00056FED"/>
    <w:rsid w:val="00071137"/>
    <w:rsid w:val="00071247"/>
    <w:rsid w:val="00084610"/>
    <w:rsid w:val="00086424"/>
    <w:rsid w:val="000967E9"/>
    <w:rsid w:val="000A2EBD"/>
    <w:rsid w:val="000B15D9"/>
    <w:rsid w:val="000B3C96"/>
    <w:rsid w:val="000C302C"/>
    <w:rsid w:val="000D7493"/>
    <w:rsid w:val="000E28AF"/>
    <w:rsid w:val="000F1229"/>
    <w:rsid w:val="000F5760"/>
    <w:rsid w:val="00107F37"/>
    <w:rsid w:val="00114EF5"/>
    <w:rsid w:val="00120140"/>
    <w:rsid w:val="00142BC9"/>
    <w:rsid w:val="00185930"/>
    <w:rsid w:val="00187571"/>
    <w:rsid w:val="001A09AB"/>
    <w:rsid w:val="001A2078"/>
    <w:rsid w:val="001C4BF7"/>
    <w:rsid w:val="001D149D"/>
    <w:rsid w:val="001D223D"/>
    <w:rsid w:val="001E0FE8"/>
    <w:rsid w:val="001F4F8C"/>
    <w:rsid w:val="001F7CE0"/>
    <w:rsid w:val="00203388"/>
    <w:rsid w:val="00214698"/>
    <w:rsid w:val="00225C0B"/>
    <w:rsid w:val="0025052D"/>
    <w:rsid w:val="00260D41"/>
    <w:rsid w:val="002658FA"/>
    <w:rsid w:val="00284992"/>
    <w:rsid w:val="00287A52"/>
    <w:rsid w:val="00290F6E"/>
    <w:rsid w:val="00293D49"/>
    <w:rsid w:val="002A543E"/>
    <w:rsid w:val="002C77F2"/>
    <w:rsid w:val="002D5450"/>
    <w:rsid w:val="002E4275"/>
    <w:rsid w:val="002F1D0B"/>
    <w:rsid w:val="002F29A1"/>
    <w:rsid w:val="002F2CA5"/>
    <w:rsid w:val="002F4E31"/>
    <w:rsid w:val="0030104D"/>
    <w:rsid w:val="00304319"/>
    <w:rsid w:val="00312CFC"/>
    <w:rsid w:val="003139D5"/>
    <w:rsid w:val="00314625"/>
    <w:rsid w:val="00316948"/>
    <w:rsid w:val="00321F54"/>
    <w:rsid w:val="00323026"/>
    <w:rsid w:val="00325DEA"/>
    <w:rsid w:val="00326F63"/>
    <w:rsid w:val="003559F5"/>
    <w:rsid w:val="00366C84"/>
    <w:rsid w:val="00383AE8"/>
    <w:rsid w:val="003A75AD"/>
    <w:rsid w:val="003B5AD1"/>
    <w:rsid w:val="003C24C8"/>
    <w:rsid w:val="003C5C3A"/>
    <w:rsid w:val="003C5C6D"/>
    <w:rsid w:val="003C76FC"/>
    <w:rsid w:val="003C7953"/>
    <w:rsid w:val="003D5DCB"/>
    <w:rsid w:val="003D770E"/>
    <w:rsid w:val="003D77D3"/>
    <w:rsid w:val="003D781B"/>
    <w:rsid w:val="003D7C24"/>
    <w:rsid w:val="003E0B6C"/>
    <w:rsid w:val="003F5535"/>
    <w:rsid w:val="004159FF"/>
    <w:rsid w:val="00426029"/>
    <w:rsid w:val="0043526B"/>
    <w:rsid w:val="00436CF6"/>
    <w:rsid w:val="00441373"/>
    <w:rsid w:val="00441902"/>
    <w:rsid w:val="00461273"/>
    <w:rsid w:val="00461BEF"/>
    <w:rsid w:val="00462094"/>
    <w:rsid w:val="00465CF8"/>
    <w:rsid w:val="00481A08"/>
    <w:rsid w:val="00496B67"/>
    <w:rsid w:val="00497B6A"/>
    <w:rsid w:val="004A3670"/>
    <w:rsid w:val="004C3DC6"/>
    <w:rsid w:val="004D59E5"/>
    <w:rsid w:val="0051124B"/>
    <w:rsid w:val="00523596"/>
    <w:rsid w:val="00531883"/>
    <w:rsid w:val="00532BBF"/>
    <w:rsid w:val="0054135D"/>
    <w:rsid w:val="00544D8E"/>
    <w:rsid w:val="005551BF"/>
    <w:rsid w:val="00593467"/>
    <w:rsid w:val="005A03D3"/>
    <w:rsid w:val="005A264C"/>
    <w:rsid w:val="005B0259"/>
    <w:rsid w:val="005B2271"/>
    <w:rsid w:val="005C3CEE"/>
    <w:rsid w:val="005C61B7"/>
    <w:rsid w:val="005D1EBC"/>
    <w:rsid w:val="005E24D3"/>
    <w:rsid w:val="006001B7"/>
    <w:rsid w:val="00602E60"/>
    <w:rsid w:val="00627E22"/>
    <w:rsid w:val="00630699"/>
    <w:rsid w:val="006535CD"/>
    <w:rsid w:val="00653B29"/>
    <w:rsid w:val="006635FF"/>
    <w:rsid w:val="00681E0E"/>
    <w:rsid w:val="006857DE"/>
    <w:rsid w:val="006918B0"/>
    <w:rsid w:val="006949C1"/>
    <w:rsid w:val="00696259"/>
    <w:rsid w:val="006A0E16"/>
    <w:rsid w:val="006B520A"/>
    <w:rsid w:val="006C6FED"/>
    <w:rsid w:val="006C7A6B"/>
    <w:rsid w:val="006E6435"/>
    <w:rsid w:val="006E7E2B"/>
    <w:rsid w:val="00700033"/>
    <w:rsid w:val="007122B0"/>
    <w:rsid w:val="00727A54"/>
    <w:rsid w:val="0073090B"/>
    <w:rsid w:val="00730978"/>
    <w:rsid w:val="00730EB3"/>
    <w:rsid w:val="007339DD"/>
    <w:rsid w:val="00737DBC"/>
    <w:rsid w:val="00765419"/>
    <w:rsid w:val="007703B8"/>
    <w:rsid w:val="0077717E"/>
    <w:rsid w:val="00794277"/>
    <w:rsid w:val="007B33DA"/>
    <w:rsid w:val="007B42D4"/>
    <w:rsid w:val="007C4C1D"/>
    <w:rsid w:val="007C6CF9"/>
    <w:rsid w:val="007D39F6"/>
    <w:rsid w:val="007D4468"/>
    <w:rsid w:val="007E24DB"/>
    <w:rsid w:val="0080508F"/>
    <w:rsid w:val="00827BC1"/>
    <w:rsid w:val="00833E12"/>
    <w:rsid w:val="00835E84"/>
    <w:rsid w:val="00843BEE"/>
    <w:rsid w:val="00845163"/>
    <w:rsid w:val="008607F9"/>
    <w:rsid w:val="00885341"/>
    <w:rsid w:val="0089362B"/>
    <w:rsid w:val="008A4804"/>
    <w:rsid w:val="008B6B79"/>
    <w:rsid w:val="008B7DE8"/>
    <w:rsid w:val="008C63D4"/>
    <w:rsid w:val="008C7BF6"/>
    <w:rsid w:val="008D2C8F"/>
    <w:rsid w:val="008E370A"/>
    <w:rsid w:val="00914B86"/>
    <w:rsid w:val="009207E5"/>
    <w:rsid w:val="00927886"/>
    <w:rsid w:val="009414DB"/>
    <w:rsid w:val="0094457D"/>
    <w:rsid w:val="00970D4E"/>
    <w:rsid w:val="009966F5"/>
    <w:rsid w:val="009A7810"/>
    <w:rsid w:val="009C75C7"/>
    <w:rsid w:val="009D136A"/>
    <w:rsid w:val="009E3702"/>
    <w:rsid w:val="009E3976"/>
    <w:rsid w:val="009E7ACE"/>
    <w:rsid w:val="009F4E96"/>
    <w:rsid w:val="009F5C63"/>
    <w:rsid w:val="00A04079"/>
    <w:rsid w:val="00A041F9"/>
    <w:rsid w:val="00A042CA"/>
    <w:rsid w:val="00A132A9"/>
    <w:rsid w:val="00A149B4"/>
    <w:rsid w:val="00A46535"/>
    <w:rsid w:val="00A57345"/>
    <w:rsid w:val="00A631CF"/>
    <w:rsid w:val="00A66CBD"/>
    <w:rsid w:val="00A714AD"/>
    <w:rsid w:val="00AA2D10"/>
    <w:rsid w:val="00AB6BC2"/>
    <w:rsid w:val="00AE6C4D"/>
    <w:rsid w:val="00AF25FA"/>
    <w:rsid w:val="00B276E3"/>
    <w:rsid w:val="00B53C58"/>
    <w:rsid w:val="00B579EB"/>
    <w:rsid w:val="00BE3F42"/>
    <w:rsid w:val="00BE4B1D"/>
    <w:rsid w:val="00BE5C1D"/>
    <w:rsid w:val="00C134BA"/>
    <w:rsid w:val="00C3387E"/>
    <w:rsid w:val="00C41981"/>
    <w:rsid w:val="00C54B9D"/>
    <w:rsid w:val="00C61603"/>
    <w:rsid w:val="00C65CC5"/>
    <w:rsid w:val="00C76229"/>
    <w:rsid w:val="00C76277"/>
    <w:rsid w:val="00C85602"/>
    <w:rsid w:val="00C8635E"/>
    <w:rsid w:val="00CB4440"/>
    <w:rsid w:val="00CB6D22"/>
    <w:rsid w:val="00CC4934"/>
    <w:rsid w:val="00D02D5B"/>
    <w:rsid w:val="00D15EAF"/>
    <w:rsid w:val="00D266AD"/>
    <w:rsid w:val="00D638D8"/>
    <w:rsid w:val="00DE2B7C"/>
    <w:rsid w:val="00E209B7"/>
    <w:rsid w:val="00E260CC"/>
    <w:rsid w:val="00E315AB"/>
    <w:rsid w:val="00E435FC"/>
    <w:rsid w:val="00E631FA"/>
    <w:rsid w:val="00E63FBE"/>
    <w:rsid w:val="00E64FB9"/>
    <w:rsid w:val="00E70EF9"/>
    <w:rsid w:val="00E95890"/>
    <w:rsid w:val="00EA0955"/>
    <w:rsid w:val="00EA3F8F"/>
    <w:rsid w:val="00ED1084"/>
    <w:rsid w:val="00F0653B"/>
    <w:rsid w:val="00F2427E"/>
    <w:rsid w:val="00F31C5D"/>
    <w:rsid w:val="00F502CD"/>
    <w:rsid w:val="00F71575"/>
    <w:rsid w:val="00F837E1"/>
    <w:rsid w:val="00F8418D"/>
    <w:rsid w:val="00F94F4C"/>
    <w:rsid w:val="00F95ED2"/>
    <w:rsid w:val="00FA4826"/>
    <w:rsid w:val="00FB34C2"/>
    <w:rsid w:val="00FE33AA"/>
    <w:rsid w:val="00FE3F58"/>
    <w:rsid w:val="00FF096C"/>
    <w:rsid w:val="00FF0983"/>
    <w:rsid w:val="00FF2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C947"/>
  <w15:docId w15:val="{2A6D24EB-C97E-4069-8106-546CCAC5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2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137"/>
    <w:rPr>
      <w:rFonts w:ascii="Tahoma" w:hAnsi="Tahoma" w:cs="Tahoma"/>
      <w:sz w:val="16"/>
      <w:szCs w:val="16"/>
    </w:rPr>
  </w:style>
  <w:style w:type="paragraph" w:styleId="ListParagraph">
    <w:name w:val="List Paragraph"/>
    <w:basedOn w:val="Normal"/>
    <w:uiPriority w:val="34"/>
    <w:qFormat/>
    <w:rsid w:val="000B1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170834">
      <w:bodyDiv w:val="1"/>
      <w:marLeft w:val="0"/>
      <w:marRight w:val="0"/>
      <w:marTop w:val="0"/>
      <w:marBottom w:val="0"/>
      <w:divBdr>
        <w:top w:val="none" w:sz="0" w:space="0" w:color="auto"/>
        <w:left w:val="none" w:sz="0" w:space="0" w:color="auto"/>
        <w:bottom w:val="none" w:sz="0" w:space="0" w:color="auto"/>
        <w:right w:val="none" w:sz="0" w:space="0" w:color="auto"/>
      </w:divBdr>
    </w:div>
    <w:div w:id="207122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3</Pages>
  <Words>1231</Words>
  <Characters>7022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Russo</dc:creator>
  <cp:lastModifiedBy>Dave Russo</cp:lastModifiedBy>
  <cp:revision>30</cp:revision>
  <dcterms:created xsi:type="dcterms:W3CDTF">2025-04-26T14:21:00Z</dcterms:created>
  <dcterms:modified xsi:type="dcterms:W3CDTF">2025-10-09T17:12:00Z</dcterms:modified>
</cp:coreProperties>
</file>